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8A1" w:rsidRDefault="003038A1" w:rsidP="003038A1">
      <w:pPr>
        <w:spacing w:after="240"/>
        <w:jc w:val="both"/>
        <w:rPr>
          <w:rFonts w:ascii="David" w:hAnsi="David" w:cstheme="minorBidi"/>
          <w:b/>
          <w:bCs/>
          <w:sz w:val="24"/>
          <w:u w:val="single"/>
          <w:rtl/>
          <w:lang w:bidi="ar-LB"/>
        </w:rPr>
      </w:pPr>
      <w:bookmarkStart w:id="0" w:name="_GoBack"/>
      <w:bookmarkEnd w:id="0"/>
      <w:r>
        <w:rPr>
          <w:rFonts w:ascii="David" w:hAnsi="David" w:cstheme="minorBidi" w:hint="cs"/>
          <w:b/>
          <w:bCs/>
          <w:sz w:val="24"/>
          <w:u w:val="single"/>
          <w:rtl/>
          <w:lang w:bidi="ar-LB"/>
        </w:rPr>
        <w:t xml:space="preserve">مناقصة مركزية رقم </w:t>
      </w:r>
      <w:r w:rsidR="000F79C2" w:rsidRPr="000F79C2">
        <w:rPr>
          <w:rFonts w:ascii="David" w:hAnsi="David" w:cs="David"/>
          <w:b/>
          <w:bCs/>
          <w:sz w:val="24"/>
          <w:u w:val="single"/>
          <w:rtl/>
        </w:rPr>
        <w:t>12-2019</w:t>
      </w:r>
      <w:r w:rsidR="000F79C2">
        <w:rPr>
          <w:rFonts w:ascii="David" w:hAnsi="David" w:cs="David" w:hint="cs"/>
          <w:b/>
          <w:bCs/>
          <w:sz w:val="24"/>
          <w:u w:val="single"/>
          <w:rtl/>
        </w:rPr>
        <w:t xml:space="preserve"> </w:t>
      </w:r>
      <w:r>
        <w:rPr>
          <w:rFonts w:ascii="David" w:hAnsi="David" w:cs="David" w:hint="cs"/>
          <w:b/>
          <w:bCs/>
          <w:sz w:val="24"/>
          <w:u w:val="single"/>
          <w:rtl/>
        </w:rPr>
        <w:t xml:space="preserve"> </w:t>
      </w:r>
      <w:r>
        <w:rPr>
          <w:rFonts w:ascii="David" w:hAnsi="David" w:cstheme="minorBidi" w:hint="cs"/>
          <w:b/>
          <w:bCs/>
          <w:sz w:val="24"/>
          <w:u w:val="single"/>
          <w:rtl/>
          <w:lang w:bidi="ar-LB"/>
        </w:rPr>
        <w:t xml:space="preserve">لتزويد حواسيب مُلقمة </w:t>
      </w:r>
      <w:r w:rsidR="000F79C2" w:rsidRPr="000F79C2">
        <w:rPr>
          <w:rFonts w:ascii="David" w:hAnsi="David" w:cs="David"/>
          <w:b/>
          <w:bCs/>
          <w:sz w:val="24"/>
          <w:u w:val="single"/>
        </w:rPr>
        <w:t>Rack</w:t>
      </w:r>
      <w:r w:rsidR="000F79C2" w:rsidRPr="000F79C2">
        <w:rPr>
          <w:rFonts w:ascii="David" w:hAnsi="David" w:cs="David"/>
          <w:b/>
          <w:bCs/>
          <w:sz w:val="24"/>
          <w:u w:val="single"/>
          <w:rtl/>
        </w:rPr>
        <w:t xml:space="preserve"> </w:t>
      </w:r>
      <w:r w:rsidR="000C4304" w:rsidRPr="000C4304">
        <w:rPr>
          <w:rFonts w:ascii="David" w:hAnsi="David" w:cs="David"/>
          <w:b/>
          <w:bCs/>
          <w:sz w:val="24"/>
          <w:u w:val="single"/>
          <w:rtl/>
        </w:rPr>
        <w:t>(</w:t>
      </w:r>
      <w:r>
        <w:rPr>
          <w:rFonts w:ascii="David" w:hAnsi="David" w:cstheme="minorBidi" w:hint="cs"/>
          <w:b/>
          <w:bCs/>
          <w:sz w:val="24"/>
          <w:u w:val="single"/>
          <w:rtl/>
          <w:lang w:bidi="ar-LB"/>
        </w:rPr>
        <w:t>فيما يلي :" المناقصة")</w:t>
      </w:r>
    </w:p>
    <w:p w:rsidR="003038A1" w:rsidRPr="003038A1" w:rsidRDefault="003038A1" w:rsidP="003038A1">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3038A1">
        <w:rPr>
          <w:rFonts w:ascii="David" w:hAnsi="David" w:cs="Times New Roman"/>
          <w:sz w:val="24"/>
          <w:rtl/>
          <w:lang w:bidi="ar-SA"/>
        </w:rPr>
        <w:t xml:space="preserve">دائرة المشتريات الحكومية في فرع المحاسب العام، </w:t>
      </w:r>
      <w:r>
        <w:rPr>
          <w:rFonts w:ascii="David" w:hAnsi="David" w:cs="Times New Roman" w:hint="cs"/>
          <w:sz w:val="24"/>
          <w:rtl/>
          <w:lang w:bidi="ar-LB"/>
        </w:rPr>
        <w:t xml:space="preserve">في </w:t>
      </w:r>
      <w:r w:rsidRPr="003038A1">
        <w:rPr>
          <w:rFonts w:ascii="David" w:hAnsi="David" w:cs="Times New Roman"/>
          <w:sz w:val="24"/>
          <w:rtl/>
          <w:lang w:bidi="ar-SA"/>
        </w:rPr>
        <w:t>وزارة المالية</w:t>
      </w:r>
      <w:r>
        <w:rPr>
          <w:rFonts w:ascii="David" w:hAnsi="David" w:cs="Times New Roman" w:hint="cs"/>
          <w:sz w:val="24"/>
          <w:rtl/>
          <w:lang w:bidi="ar-SA"/>
        </w:rPr>
        <w:t xml:space="preserve">، تنشر بهذا مناقصة مركزية رقم </w:t>
      </w:r>
      <w:r w:rsidRPr="003038A1">
        <w:rPr>
          <w:rFonts w:ascii="David" w:hAnsi="David" w:cs="Times New Roman"/>
          <w:sz w:val="24"/>
          <w:rtl/>
          <w:lang w:bidi="ar-SA"/>
        </w:rPr>
        <w:t xml:space="preserve"> </w:t>
      </w:r>
      <w:r w:rsidR="000F79C2" w:rsidRPr="004E253F">
        <w:rPr>
          <w:rFonts w:ascii="David" w:hAnsi="David" w:cs="David"/>
          <w:sz w:val="24"/>
        </w:rPr>
        <w:t>2-2019</w:t>
      </w:r>
      <w:r>
        <w:rPr>
          <w:rFonts w:ascii="David" w:hAnsi="David" w:cs="Arial" w:hint="cs"/>
          <w:sz w:val="24"/>
          <w:rtl/>
          <w:lang w:bidi="ar-LB"/>
        </w:rPr>
        <w:t xml:space="preserve">، لشراء حواسيب مُلقمة </w:t>
      </w:r>
      <w:r w:rsidR="000F79C2" w:rsidRPr="004E253F">
        <w:rPr>
          <w:rFonts w:ascii="David" w:hAnsi="David" w:cs="David"/>
          <w:sz w:val="24"/>
          <w:rtl/>
        </w:rPr>
        <w:t xml:space="preserve"> </w:t>
      </w:r>
      <w:r w:rsidR="000F79C2" w:rsidRPr="004E253F">
        <w:rPr>
          <w:rFonts w:ascii="David" w:hAnsi="David" w:cs="David"/>
          <w:sz w:val="24"/>
        </w:rPr>
        <w:t>Rack</w:t>
      </w:r>
      <w:r w:rsidR="000F79C2" w:rsidRPr="004E253F">
        <w:rPr>
          <w:rFonts w:ascii="David" w:hAnsi="David" w:cs="David"/>
          <w:sz w:val="24"/>
          <w:rtl/>
        </w:rPr>
        <w:t xml:space="preserve"> (</w:t>
      </w:r>
      <w:r>
        <w:rPr>
          <w:rFonts w:ascii="David" w:hAnsi="David" w:cstheme="minorBidi" w:hint="cs"/>
          <w:sz w:val="24"/>
          <w:rtl/>
          <w:lang w:bidi="ar-LB"/>
        </w:rPr>
        <w:t xml:space="preserve">فيما يلي : </w:t>
      </w:r>
      <w:r w:rsidRPr="003038A1">
        <w:rPr>
          <w:rFonts w:ascii="David" w:hAnsi="David" w:cstheme="minorBidi" w:hint="cs"/>
          <w:b/>
          <w:bCs/>
          <w:sz w:val="24"/>
          <w:rtl/>
          <w:lang w:bidi="ar-LB"/>
        </w:rPr>
        <w:t>المناقصة</w:t>
      </w:r>
      <w:r>
        <w:rPr>
          <w:rFonts w:ascii="David" w:hAnsi="David" w:cstheme="minorBidi" w:hint="cs"/>
          <w:sz w:val="24"/>
          <w:rtl/>
          <w:lang w:bidi="ar-LB"/>
        </w:rPr>
        <w:t xml:space="preserve">)، خُصصت لتمكين الوزارات والمكاتب الحكومية، وحدات الدعم الحكومية وأيضاً الهيئات المفصلية فيما يلي في مستندات المناقصة، من شراء </w:t>
      </w:r>
      <w:r w:rsidRPr="003038A1">
        <w:rPr>
          <w:rFonts w:ascii="David" w:hAnsi="David" w:cs="Arial"/>
          <w:sz w:val="24"/>
          <w:rtl/>
          <w:lang w:bidi="ar-LB"/>
        </w:rPr>
        <w:t>حواسيب مُلقمة</w:t>
      </w:r>
      <w:r>
        <w:rPr>
          <w:rFonts w:ascii="David" w:hAnsi="David" w:cstheme="minorBidi" w:hint="cs"/>
          <w:sz w:val="24"/>
          <w:rtl/>
          <w:lang w:bidi="ar-LB"/>
        </w:rPr>
        <w:t xml:space="preserve"> </w:t>
      </w:r>
      <w:r w:rsidR="000F79C2" w:rsidRPr="004E253F">
        <w:rPr>
          <w:rFonts w:ascii="David" w:hAnsi="David" w:cs="David"/>
          <w:sz w:val="24"/>
        </w:rPr>
        <w:t>Rack</w:t>
      </w:r>
      <w:r w:rsidR="000F79C2" w:rsidRPr="004E253F">
        <w:rPr>
          <w:rFonts w:ascii="David" w:hAnsi="David" w:cs="David"/>
          <w:sz w:val="24"/>
          <w:rtl/>
        </w:rPr>
        <w:t xml:space="preserve"> </w:t>
      </w:r>
      <w:r>
        <w:rPr>
          <w:rFonts w:ascii="David" w:hAnsi="David" w:cstheme="minorBidi" w:hint="cs"/>
          <w:sz w:val="24"/>
          <w:rtl/>
          <w:lang w:bidi="ar-LB"/>
        </w:rPr>
        <w:t>وخدمات مرافقة ، الكل بموجب المفصل في مستندات المناقصة.</w:t>
      </w:r>
    </w:p>
    <w:p w:rsidR="003038A1" w:rsidRPr="003038A1" w:rsidRDefault="003038A1" w:rsidP="003038A1">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في المناقصة سيتم اختيار مزود وحيد يزود في كافة مناطق الخدمة المنتجات والخدمات المطلوبة. كذلك، يحق لمعد المناقصة الإعلان عن مؤهلين إضافيين، الكل بموجب آلية الفوز المفصلة في مستندات المناقصة.</w:t>
      </w:r>
    </w:p>
    <w:p w:rsidR="003038A1" w:rsidRPr="003038A1" w:rsidRDefault="003038A1" w:rsidP="00F71F48">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في نطاق هذه المناقصة يرغب معد المناقصة بالتعاقد مع مزود من أجل تزويد</w:t>
      </w:r>
      <w:r>
        <w:rPr>
          <w:rFonts w:hint="cs"/>
          <w:rtl/>
        </w:rPr>
        <w:t xml:space="preserve"> </w:t>
      </w:r>
      <w:r>
        <w:rPr>
          <w:rFonts w:cs="Arial" w:hint="cs"/>
          <w:rtl/>
          <w:lang w:bidi="ar-LB"/>
        </w:rPr>
        <w:t>حواسيب ُملقمة</w:t>
      </w:r>
      <w:r w:rsidRPr="003038A1">
        <w:rPr>
          <w:rtl/>
        </w:rPr>
        <w:t xml:space="preserve"> </w:t>
      </w:r>
      <w:r w:rsidR="00AF3F8D" w:rsidRPr="004E253F">
        <w:rPr>
          <w:rFonts w:ascii="David" w:hAnsi="David" w:cs="David"/>
          <w:sz w:val="24"/>
        </w:rPr>
        <w:t>Rack</w:t>
      </w:r>
      <w:r w:rsidR="00AF3F8D" w:rsidRPr="004E253F">
        <w:rPr>
          <w:rFonts w:ascii="David" w:hAnsi="David" w:cs="David"/>
          <w:sz w:val="24"/>
          <w:rtl/>
        </w:rPr>
        <w:t xml:space="preserve">. </w:t>
      </w:r>
      <w:r>
        <w:rPr>
          <w:rFonts w:ascii="David" w:hAnsi="David" w:cs="David" w:hint="cs"/>
          <w:sz w:val="24"/>
          <w:rtl/>
        </w:rPr>
        <w:t xml:space="preserve"> </w:t>
      </w:r>
      <w:r>
        <w:rPr>
          <w:rFonts w:ascii="David" w:hAnsi="David" w:cstheme="minorBidi" w:hint="cs"/>
          <w:sz w:val="24"/>
          <w:rtl/>
          <w:lang w:bidi="ar-LB"/>
        </w:rPr>
        <w:t>يجب على الحواسيب المُلقمة أن تشمل البنى التحتية المطلوبة لأداء مستقل بدون تعلق بمركبات أخرى، وأيضاً يجب عليها أن تشمل كافة الخدمات المرفقة الم</w:t>
      </w:r>
      <w:r w:rsidR="00F71F48">
        <w:rPr>
          <w:rFonts w:ascii="David" w:hAnsi="David" w:cstheme="minorBidi" w:hint="cs"/>
          <w:sz w:val="24"/>
          <w:rtl/>
          <w:lang w:bidi="ar-LB"/>
        </w:rPr>
        <w:t>ط</w:t>
      </w:r>
      <w:r>
        <w:rPr>
          <w:rFonts w:ascii="David" w:hAnsi="David" w:cstheme="minorBidi" w:hint="cs"/>
          <w:sz w:val="24"/>
          <w:rtl/>
          <w:lang w:bidi="ar-LB"/>
        </w:rPr>
        <w:t>لوبة لتركيبها وتشغيلها.</w:t>
      </w:r>
    </w:p>
    <w:p w:rsidR="00F71F48" w:rsidRPr="00F71F48" w:rsidRDefault="00F71F48" w:rsidP="00F71F48">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بموجب المفصل في مستندات المناقصة ، المناقصة تشمل فيما تشمله، الخدمات التالية للمعدات المطلوبة في نطاقها: تزويد وتركيب الحواسيب المُلقمة ، صيانة مخزون قطع الغيار، صيانة الحواسيب المُلقمة  وفقاً للمطلوب، إرشاد وتأهيل طواقم التشغيل في المكاتب.</w:t>
      </w:r>
    </w:p>
    <w:p w:rsidR="00F71F48" w:rsidRPr="00F71F48" w:rsidRDefault="00F71F48" w:rsidP="00F71F48">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theme="minorBidi" w:hint="cs"/>
          <w:sz w:val="24"/>
          <w:rtl/>
          <w:lang w:bidi="ar-LB"/>
        </w:rPr>
        <w:t xml:space="preserve">فترة الشراء تكون لـ- </w:t>
      </w:r>
      <w:r w:rsidR="00F464F4">
        <w:rPr>
          <w:rFonts w:ascii="David" w:hAnsi="David" w:cs="David" w:hint="cs"/>
          <w:sz w:val="24"/>
          <w:rtl/>
        </w:rPr>
        <w:t>24</w:t>
      </w:r>
      <w:r w:rsidR="000C4304" w:rsidRPr="000C4304">
        <w:rPr>
          <w:rFonts w:ascii="David" w:hAnsi="David" w:cs="David"/>
          <w:sz w:val="24"/>
          <w:rtl/>
        </w:rPr>
        <w:t xml:space="preserve"> </w:t>
      </w:r>
      <w:r>
        <w:rPr>
          <w:rFonts w:ascii="David" w:hAnsi="David" w:cstheme="minorBidi" w:hint="cs"/>
          <w:sz w:val="24"/>
          <w:rtl/>
          <w:lang w:bidi="ar-LB"/>
        </w:rPr>
        <w:t xml:space="preserve">شهراً من موعد التوقيع على اتفاقية التعاقد لمعد المناقصة مع مقدم العرض الفائز. تُحفظ الإمكانية لمعد المناقصة لتمديد هذه الفترة بعدة فترات لا تزيد عن </w:t>
      </w:r>
      <w:r w:rsidR="00F464F4">
        <w:rPr>
          <w:rFonts w:ascii="David" w:hAnsi="David" w:cs="David" w:hint="cs"/>
          <w:sz w:val="24"/>
          <w:rtl/>
        </w:rPr>
        <w:t>60</w:t>
      </w:r>
      <w:r w:rsidR="000C4304" w:rsidRPr="000C4304">
        <w:rPr>
          <w:rFonts w:ascii="David" w:hAnsi="David" w:cs="David"/>
          <w:sz w:val="24"/>
          <w:rtl/>
        </w:rPr>
        <w:t xml:space="preserve"> </w:t>
      </w:r>
      <w:r>
        <w:rPr>
          <w:rFonts w:ascii="David" w:hAnsi="David" w:cstheme="minorBidi" w:hint="cs"/>
          <w:sz w:val="24"/>
          <w:rtl/>
          <w:lang w:bidi="ar-LB"/>
        </w:rPr>
        <w:t>شهراً إضافياً، بشروط مماثلة.</w:t>
      </w:r>
    </w:p>
    <w:p w:rsidR="00E321C0" w:rsidRPr="00E321C0" w:rsidRDefault="00F71F48" w:rsidP="00F71F48">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tl/>
        </w:rPr>
      </w:pPr>
      <w:r>
        <w:rPr>
          <w:rFonts w:ascii="David" w:hAnsi="David" w:cstheme="minorBidi" w:hint="cs"/>
          <w:sz w:val="24"/>
          <w:rtl/>
          <w:lang w:bidi="ar-LB"/>
        </w:rPr>
        <w:t xml:space="preserve">فترة الخدمات تكون </w:t>
      </w:r>
      <w:r w:rsidR="00E321C0" w:rsidRPr="00E321C0">
        <w:rPr>
          <w:rFonts w:ascii="David" w:hAnsi="David" w:cs="David"/>
          <w:sz w:val="24"/>
          <w:rtl/>
        </w:rPr>
        <w:t xml:space="preserve">36 </w:t>
      </w:r>
      <w:r>
        <w:rPr>
          <w:rFonts w:ascii="David" w:hAnsi="David" w:cstheme="minorBidi" w:hint="cs"/>
          <w:sz w:val="24"/>
          <w:rtl/>
          <w:lang w:bidi="ar-LB"/>
        </w:rPr>
        <w:t xml:space="preserve">شهراً من يوم مصادقة صاحبة الدعوة على استكمال التركيب، ويمكن تمديدها بفترات إضافية لغاية </w:t>
      </w:r>
      <w:r w:rsidR="00E321C0" w:rsidRPr="00E321C0">
        <w:rPr>
          <w:rFonts w:ascii="David" w:hAnsi="David" w:cs="David"/>
          <w:sz w:val="24"/>
          <w:rtl/>
        </w:rPr>
        <w:t xml:space="preserve">36 </w:t>
      </w:r>
      <w:r>
        <w:rPr>
          <w:rFonts w:ascii="David" w:hAnsi="David" w:cstheme="minorBidi" w:hint="cs"/>
          <w:sz w:val="24"/>
          <w:rtl/>
          <w:lang w:bidi="ar-LB"/>
        </w:rPr>
        <w:t xml:space="preserve">شهراً عدا فترة الكفالة المشمولة بالسعر ( المجموع الكلي </w:t>
      </w:r>
      <w:r w:rsidR="00E321C0" w:rsidRPr="00E321C0">
        <w:rPr>
          <w:rFonts w:ascii="David" w:hAnsi="David" w:cs="David"/>
          <w:sz w:val="24"/>
          <w:rtl/>
        </w:rPr>
        <w:t xml:space="preserve">72 </w:t>
      </w:r>
      <w:r>
        <w:rPr>
          <w:rFonts w:ascii="David" w:hAnsi="David" w:cs="Arial" w:hint="cs"/>
          <w:sz w:val="24"/>
          <w:rtl/>
          <w:lang w:bidi="ar-LB"/>
        </w:rPr>
        <w:t>شهراً</w:t>
      </w:r>
      <w:r w:rsidR="00E321C0" w:rsidRPr="00E321C0">
        <w:rPr>
          <w:rFonts w:ascii="David" w:hAnsi="David" w:cs="David"/>
          <w:sz w:val="24"/>
          <w:rtl/>
        </w:rPr>
        <w:t>).</w:t>
      </w:r>
    </w:p>
    <w:p w:rsidR="00F71F48" w:rsidRPr="00F71F48" w:rsidRDefault="00F71F48" w:rsidP="00DB2B66">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 xml:space="preserve">فترة التعاقد تتألف من فترة الشراء ومن فترة الخدمات، ومدتها القصوى هي لغاية </w:t>
      </w:r>
      <w:r w:rsidR="00E321C0" w:rsidRPr="00E321C0">
        <w:rPr>
          <w:rFonts w:ascii="David" w:hAnsi="David" w:cs="David"/>
          <w:sz w:val="24"/>
          <w:rtl/>
        </w:rPr>
        <w:t xml:space="preserve">156 </w:t>
      </w:r>
      <w:r>
        <w:rPr>
          <w:rFonts w:ascii="David" w:hAnsi="David" w:cstheme="minorBidi" w:hint="cs"/>
          <w:sz w:val="24"/>
          <w:rtl/>
          <w:lang w:bidi="ar-LB"/>
        </w:rPr>
        <w:t xml:space="preserve">شهراً من موعد </w:t>
      </w:r>
      <w:r w:rsidR="00DB2B66">
        <w:rPr>
          <w:rFonts w:ascii="David" w:hAnsi="David" w:cstheme="minorBidi" w:hint="cs"/>
          <w:sz w:val="24"/>
          <w:rtl/>
          <w:lang w:bidi="ar-LB"/>
        </w:rPr>
        <w:t>بداية</w:t>
      </w:r>
      <w:r>
        <w:rPr>
          <w:rFonts w:ascii="David" w:hAnsi="David" w:cstheme="minorBidi" w:hint="cs"/>
          <w:sz w:val="24"/>
          <w:rtl/>
          <w:lang w:bidi="ar-LB"/>
        </w:rPr>
        <w:t xml:space="preserve"> التعاقد.</w:t>
      </w:r>
    </w:p>
    <w:p w:rsidR="00F71F48" w:rsidRDefault="00F71F48" w:rsidP="00DB2B66">
      <w:pPr>
        <w:pStyle w:val="a7"/>
        <w:numPr>
          <w:ilvl w:val="0"/>
          <w:numId w:val="8"/>
        </w:numPr>
        <w:spacing w:line="360" w:lineRule="auto"/>
        <w:ind w:left="329" w:hanging="357"/>
        <w:rPr>
          <w:rFonts w:ascii="David" w:hAnsi="David" w:cs="David"/>
          <w:sz w:val="24"/>
        </w:rPr>
      </w:pPr>
      <w:r w:rsidRPr="00F71F48">
        <w:rPr>
          <w:rFonts w:ascii="David" w:hAnsi="David" w:cs="Times New Roman"/>
          <w:sz w:val="24"/>
          <w:rtl/>
          <w:lang w:bidi="ar-SA"/>
        </w:rPr>
        <w:t>لا يلتزم معد المناقصة باختيار عرض أياً كان، ويحق له إلغاء المناقصة كلها أو قسم منها، أو تأجيلها لأسباب ميزانية ، لأسباب تنظيمية أو لأي سبب آخر وفقاً لتقديراته الحصرية.</w:t>
      </w:r>
    </w:p>
    <w:p w:rsidR="00F71F48" w:rsidRPr="00F71F48" w:rsidRDefault="00F71F48" w:rsidP="00F71F48">
      <w:pPr>
        <w:pStyle w:val="a7"/>
        <w:ind w:left="334"/>
        <w:rPr>
          <w:rFonts w:ascii="David" w:hAnsi="David" w:cs="David"/>
          <w:sz w:val="24"/>
          <w:rtl/>
        </w:rPr>
      </w:pPr>
    </w:p>
    <w:p w:rsidR="00F71F48" w:rsidRDefault="00F71F48" w:rsidP="00F71F48">
      <w:pPr>
        <w:pStyle w:val="a7"/>
        <w:numPr>
          <w:ilvl w:val="0"/>
          <w:numId w:val="8"/>
        </w:numPr>
        <w:rPr>
          <w:rFonts w:ascii="David" w:hAnsi="David" w:cs="David"/>
          <w:sz w:val="24"/>
          <w:u w:val="single"/>
        </w:rPr>
      </w:pPr>
      <w:r w:rsidRPr="00F71F48">
        <w:rPr>
          <w:rFonts w:ascii="David" w:hAnsi="David" w:cs="Times New Roman"/>
          <w:sz w:val="24"/>
          <w:u w:val="single"/>
          <w:rtl/>
          <w:lang w:bidi="ar-SA"/>
        </w:rPr>
        <w:t>شروط مسبقة للاشتراك بالمناقصة ( شروط الحد الأدنى ):</w:t>
      </w:r>
    </w:p>
    <w:p w:rsidR="00F71F48" w:rsidRPr="00F71F48" w:rsidRDefault="00F71F48" w:rsidP="00F71F48">
      <w:pPr>
        <w:pStyle w:val="a7"/>
        <w:ind w:left="334"/>
        <w:rPr>
          <w:rFonts w:ascii="David" w:hAnsi="David" w:cs="David"/>
          <w:sz w:val="24"/>
          <w:u w:val="single"/>
          <w:rtl/>
        </w:rPr>
      </w:pPr>
    </w:p>
    <w:p w:rsidR="00F71F48" w:rsidRDefault="00F71F48" w:rsidP="00F71F48">
      <w:pPr>
        <w:pStyle w:val="a7"/>
        <w:numPr>
          <w:ilvl w:val="1"/>
          <w:numId w:val="8"/>
        </w:numPr>
        <w:rPr>
          <w:rFonts w:ascii="David" w:hAnsi="David" w:cs="David"/>
          <w:sz w:val="24"/>
        </w:rPr>
      </w:pPr>
      <w:r w:rsidRPr="00F71F48">
        <w:rPr>
          <w:rFonts w:ascii="David" w:hAnsi="David" w:cs="Times New Roman"/>
          <w:sz w:val="24"/>
          <w:rtl/>
          <w:lang w:bidi="ar-SA"/>
        </w:rPr>
        <w:t xml:space="preserve">مقدم العرض هو اتحاد مسجل حسب القانون في إسرائيل. في حالة كون مقدم العرض شراكة، يجب على الشراكة أن تكون مسجلة </w:t>
      </w:r>
      <w:r>
        <w:rPr>
          <w:rFonts w:ascii="David" w:hAnsi="David" w:cs="Times New Roman" w:hint="cs"/>
          <w:sz w:val="24"/>
          <w:rtl/>
          <w:lang w:bidi="ar-LB"/>
        </w:rPr>
        <w:t>بموجب</w:t>
      </w:r>
      <w:r w:rsidRPr="00F71F48">
        <w:rPr>
          <w:rFonts w:ascii="David" w:hAnsi="David" w:cs="Times New Roman"/>
          <w:sz w:val="24"/>
          <w:rtl/>
          <w:lang w:bidi="ar-SA"/>
        </w:rPr>
        <w:t xml:space="preserve"> القانون.</w:t>
      </w:r>
    </w:p>
    <w:p w:rsidR="00F71F48" w:rsidRPr="00F71F48" w:rsidRDefault="00F71F48" w:rsidP="00F71F48">
      <w:pPr>
        <w:pStyle w:val="a7"/>
        <w:ind w:left="766"/>
        <w:rPr>
          <w:rFonts w:ascii="David" w:hAnsi="David" w:cs="David"/>
          <w:sz w:val="24"/>
          <w:rtl/>
        </w:rPr>
      </w:pPr>
    </w:p>
    <w:p w:rsidR="003E6124" w:rsidRDefault="00F71F48" w:rsidP="00F71F48">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F71F48">
        <w:rPr>
          <w:rFonts w:ascii="David" w:hAnsi="David" w:cs="Times New Roman"/>
          <w:sz w:val="24"/>
          <w:rtl/>
          <w:lang w:bidi="ar-SA"/>
        </w:rPr>
        <w:t>مقدم العرض يستوفي طلبات قانون صفقات الهيئات العمومية ، للعام - 1976</w:t>
      </w:r>
      <w:r w:rsidR="003E6124">
        <w:rPr>
          <w:rFonts w:ascii="David" w:hAnsi="David" w:cs="David" w:hint="cs"/>
          <w:sz w:val="24"/>
          <w:rtl/>
        </w:rPr>
        <w:t>.</w:t>
      </w:r>
    </w:p>
    <w:p w:rsidR="00F71F48" w:rsidRPr="00F71F48" w:rsidRDefault="00F71F48"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مندوبي مقدم العرض اشتركوا في مؤتمر مقدمي العروض بموجب المفصل في مستندات المناقصة.</w:t>
      </w:r>
    </w:p>
    <w:p w:rsidR="00F71F48" w:rsidRPr="00F71F48" w:rsidRDefault="00F71F48"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استقلالية مقدم العرض من مقدمي عروض آخرين في المناقصة- تتوفر في مقدم العرض كافة الشروط التالية :</w:t>
      </w:r>
    </w:p>
    <w:p w:rsidR="007D511A" w:rsidRPr="007D511A" w:rsidRDefault="00F71F48" w:rsidP="00DB2B66">
      <w:pPr>
        <w:pStyle w:val="a7"/>
        <w:numPr>
          <w:ilvl w:val="2"/>
          <w:numId w:val="8"/>
        </w:numPr>
        <w:spacing w:line="360" w:lineRule="auto"/>
        <w:ind w:left="1197" w:hanging="505"/>
        <w:rPr>
          <w:rFonts w:ascii="David" w:hAnsi="David" w:cs="David"/>
          <w:sz w:val="24"/>
        </w:rPr>
      </w:pPr>
      <w:r w:rsidRPr="00F71F48">
        <w:rPr>
          <w:rFonts w:ascii="David" w:hAnsi="David" w:cs="Times New Roman"/>
          <w:sz w:val="24"/>
          <w:rtl/>
          <w:lang w:bidi="ar-SA"/>
        </w:rPr>
        <w:t xml:space="preserve">مقدم العرض غير مسيطر أو مسيطر عليه من قبل مقدم عرض آخر في هذه المناقصة ( السيطرة في هذا </w:t>
      </w:r>
      <w:r>
        <w:rPr>
          <w:rFonts w:ascii="David" w:hAnsi="David" w:cs="Times New Roman" w:hint="cs"/>
          <w:sz w:val="24"/>
          <w:rtl/>
          <w:lang w:bidi="ar-SA"/>
        </w:rPr>
        <w:t>البند</w:t>
      </w:r>
      <w:r w:rsidRPr="00F71F48">
        <w:rPr>
          <w:rFonts w:ascii="David" w:hAnsi="David" w:cs="Times New Roman"/>
          <w:sz w:val="24"/>
          <w:rtl/>
          <w:lang w:bidi="ar-SA"/>
        </w:rPr>
        <w:t xml:space="preserve">- حيازة – 25% أو أكثر من وسائل السيطرة ، بشكل مباشر أو بشكل غير مباشر، </w:t>
      </w:r>
      <w:r w:rsidR="007D511A">
        <w:rPr>
          <w:rFonts w:ascii="David" w:hAnsi="David" w:cs="Times New Roman" w:hint="cs"/>
          <w:sz w:val="24"/>
          <w:rtl/>
          <w:lang w:bidi="ar-SA"/>
        </w:rPr>
        <w:t>بموجب</w:t>
      </w:r>
      <w:r w:rsidRPr="00F71F48">
        <w:rPr>
          <w:rFonts w:ascii="David" w:hAnsi="David" w:cs="Times New Roman"/>
          <w:sz w:val="24"/>
          <w:rtl/>
          <w:lang w:bidi="ar-SA"/>
        </w:rPr>
        <w:t xml:space="preserve"> تعريفها في قانون الأوراق </w:t>
      </w:r>
      <w:r w:rsidRPr="00F71F48">
        <w:rPr>
          <w:rFonts w:ascii="David" w:hAnsi="David" w:cs="Times New Roman"/>
          <w:sz w:val="24"/>
          <w:rtl/>
          <w:lang w:bidi="ar-SA"/>
        </w:rPr>
        <w:lastRenderedPageBreak/>
        <w:t>المالية، للعام -1968)</w:t>
      </w:r>
      <w:r w:rsidR="007D511A">
        <w:rPr>
          <w:rFonts w:ascii="David" w:hAnsi="David" w:cs="Times New Roman" w:hint="cs"/>
          <w:sz w:val="24"/>
          <w:rtl/>
          <w:lang w:bidi="ar-SA"/>
        </w:rPr>
        <w:t>.</w:t>
      </w:r>
    </w:p>
    <w:p w:rsidR="007D511A" w:rsidRPr="007D511A" w:rsidRDefault="00F71F48" w:rsidP="00DB2B66">
      <w:pPr>
        <w:pStyle w:val="a7"/>
        <w:numPr>
          <w:ilvl w:val="2"/>
          <w:numId w:val="8"/>
        </w:numPr>
        <w:spacing w:line="360" w:lineRule="auto"/>
        <w:ind w:left="1196"/>
        <w:rPr>
          <w:rFonts w:ascii="David" w:hAnsi="David" w:cs="David"/>
          <w:sz w:val="24"/>
        </w:rPr>
      </w:pPr>
      <w:r w:rsidRPr="007D511A">
        <w:rPr>
          <w:rFonts w:ascii="David" w:hAnsi="David" w:cs="Times New Roman"/>
          <w:sz w:val="24"/>
          <w:rtl/>
          <w:lang w:bidi="ar-SA"/>
        </w:rPr>
        <w:t xml:space="preserve"> هيئة واحدة لا تسيطر على 25% أو أكثر </w:t>
      </w:r>
      <w:r w:rsidR="007D511A" w:rsidRPr="007D511A">
        <w:rPr>
          <w:rFonts w:ascii="David" w:hAnsi="David" w:cs="Times New Roman" w:hint="cs"/>
          <w:sz w:val="24"/>
          <w:rtl/>
          <w:lang w:bidi="ar-SA"/>
        </w:rPr>
        <w:t>من وسائل السيطرة بمقدم عرض إضافي في المناقصة. بشكل منفرد، بموجب تعريفه في قانون الأوراق النقدية</w:t>
      </w:r>
      <w:r w:rsidR="007D511A">
        <w:rPr>
          <w:rFonts w:asciiTheme="minorHAnsi" w:hAnsiTheme="minorHAnsi" w:cs="Times New Roman" w:hint="cs"/>
          <w:sz w:val="24"/>
          <w:rtl/>
          <w:lang w:bidi="ar-SA"/>
        </w:rPr>
        <w:t xml:space="preserve">، للعام </w:t>
      </w:r>
      <w:r w:rsidR="007D511A">
        <w:rPr>
          <w:rFonts w:asciiTheme="minorHAnsi" w:hAnsiTheme="minorHAnsi" w:cs="Times New Roman" w:hint="cs"/>
          <w:sz w:val="24"/>
          <w:rtl/>
        </w:rPr>
        <w:t xml:space="preserve">- </w:t>
      </w:r>
      <w:r w:rsidR="007D511A" w:rsidRPr="007D511A">
        <w:rPr>
          <w:rFonts w:asciiTheme="minorHAnsi" w:hAnsiTheme="minorHAnsi" w:cs="Times New Roman"/>
          <w:sz w:val="24"/>
          <w:lang w:bidi="ar-SA"/>
        </w:rPr>
        <w:t xml:space="preserve"> </w:t>
      </w:r>
      <w:r w:rsidR="007D511A" w:rsidRPr="007D511A">
        <w:rPr>
          <w:rFonts w:ascii="David" w:hAnsi="David" w:cs="David"/>
          <w:sz w:val="24"/>
        </w:rPr>
        <w:t>-1968</w:t>
      </w:r>
      <w:r w:rsidR="007D511A">
        <w:rPr>
          <w:rFonts w:ascii="David" w:hAnsi="David" w:cstheme="minorBidi" w:hint="cs"/>
          <w:sz w:val="24"/>
          <w:rtl/>
          <w:lang w:bidi="ar-LB"/>
        </w:rPr>
        <w:t>( فيما يلي :" قانون الأوراق النقدية").</w:t>
      </w:r>
    </w:p>
    <w:p w:rsidR="007D511A" w:rsidRPr="007D511A" w:rsidRDefault="007D511A" w:rsidP="00DB2B66">
      <w:pPr>
        <w:pStyle w:val="a7"/>
        <w:spacing w:line="360" w:lineRule="auto"/>
        <w:ind w:left="1196"/>
        <w:rPr>
          <w:rFonts w:ascii="David" w:hAnsi="David" w:cs="David"/>
          <w:sz w:val="24"/>
        </w:rPr>
      </w:pPr>
    </w:p>
    <w:p w:rsidR="007D511A" w:rsidRPr="007D511A" w:rsidRDefault="007D511A" w:rsidP="007D511A">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مقدم العرض ليس مقاولاً ثانوياً لمقدم عرض آخر بالمناقصة، بما يتعلق بتنفيذ الخدمات في هذه المناقصة.</w:t>
      </w:r>
    </w:p>
    <w:p w:rsidR="00155894" w:rsidRPr="00155894" w:rsidRDefault="007D511A" w:rsidP="007D511A">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rPr>
      </w:pPr>
      <w:r>
        <w:rPr>
          <w:rFonts w:ascii="David" w:hAnsi="David" w:cstheme="minorBidi" w:hint="cs"/>
          <w:rtl/>
          <w:lang w:bidi="ar-LB"/>
        </w:rPr>
        <w:t xml:space="preserve">واجب التعاون الصناعي: يلتزم مقدم العرض بالالتزام بالتعاون الصناعي بموجب لوائح المناقصات الإلزامية ( واجب التعاون  الصناعي)، للعام- </w:t>
      </w:r>
      <w:r w:rsidR="00155894" w:rsidRPr="00155894">
        <w:rPr>
          <w:rFonts w:ascii="David" w:hAnsi="David" w:cs="David"/>
          <w:rtl/>
        </w:rPr>
        <w:t>2007.</w:t>
      </w:r>
    </w:p>
    <w:p w:rsidR="003E6124" w:rsidRPr="00155894" w:rsidRDefault="007D511A"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tl/>
        </w:rPr>
      </w:pPr>
      <w:r>
        <w:rPr>
          <w:rFonts w:ascii="David" w:hAnsi="David" w:cs="Arial" w:hint="cs"/>
          <w:sz w:val="24"/>
          <w:rtl/>
          <w:lang w:bidi="ar-LB"/>
        </w:rPr>
        <w:t xml:space="preserve">تجربة منتج المعدات </w:t>
      </w:r>
    </w:p>
    <w:p w:rsidR="007D511A" w:rsidRPr="007D511A" w:rsidRDefault="007D511A" w:rsidP="007D511A">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 xml:space="preserve">من ينتج المعدات والمنتجات المقترحة والمالك للعلامة التجارية لها ( فيما يلي :" المنتج") هو صاحب حجم مبيعات في العالم، في مجال الحواسيب المُلقمة( بما في ذلك حواسيب مُلقمة من نوع  </w:t>
      </w:r>
      <w:r w:rsidR="003E6124" w:rsidRPr="003E6124">
        <w:rPr>
          <w:rFonts w:ascii="David" w:hAnsi="David" w:cs="David"/>
          <w:sz w:val="24"/>
        </w:rPr>
        <w:t>Blade</w:t>
      </w:r>
      <w:r w:rsidR="003E6124" w:rsidRPr="003E6124">
        <w:rPr>
          <w:rFonts w:ascii="David" w:hAnsi="David" w:cs="David"/>
          <w:sz w:val="24"/>
          <w:rtl/>
        </w:rPr>
        <w:t>)</w:t>
      </w:r>
      <w:r>
        <w:rPr>
          <w:rFonts w:ascii="David" w:hAnsi="David" w:cs="Arial" w:hint="cs"/>
          <w:sz w:val="24"/>
          <w:rtl/>
          <w:lang w:bidi="ar-LB"/>
        </w:rPr>
        <w:t xml:space="preserve">، في كل سنة من السنوات </w:t>
      </w:r>
      <w:r w:rsidR="003E6124" w:rsidRPr="003E6124">
        <w:rPr>
          <w:rFonts w:ascii="David" w:hAnsi="David" w:cs="David"/>
          <w:sz w:val="24"/>
          <w:rtl/>
        </w:rPr>
        <w:t xml:space="preserve">2016 </w:t>
      </w:r>
      <w:r>
        <w:rPr>
          <w:rFonts w:ascii="David" w:hAnsi="David" w:cs="Arial" w:hint="cs"/>
          <w:sz w:val="24"/>
          <w:rtl/>
          <w:lang w:bidi="ar-LB"/>
        </w:rPr>
        <w:t>و</w:t>
      </w:r>
      <w:r w:rsidR="003E6124" w:rsidRPr="003E6124">
        <w:rPr>
          <w:rFonts w:ascii="David" w:hAnsi="David" w:cs="David"/>
          <w:sz w:val="24"/>
          <w:rtl/>
        </w:rPr>
        <w:t>-2017</w:t>
      </w:r>
      <w:r>
        <w:rPr>
          <w:rFonts w:ascii="David" w:hAnsi="David" w:cs="Arial" w:hint="cs"/>
          <w:sz w:val="24"/>
          <w:rtl/>
          <w:lang w:bidi="ar-LB"/>
        </w:rPr>
        <w:t>،</w:t>
      </w:r>
      <w:r w:rsidR="003E6124" w:rsidRPr="003E6124">
        <w:rPr>
          <w:rFonts w:ascii="David" w:hAnsi="David" w:cs="David"/>
          <w:sz w:val="24"/>
          <w:rtl/>
        </w:rPr>
        <w:t xml:space="preserve"> 70 </w:t>
      </w:r>
      <w:r>
        <w:rPr>
          <w:rFonts w:ascii="David" w:hAnsi="David" w:cstheme="minorBidi" w:hint="cs"/>
          <w:sz w:val="24"/>
          <w:rtl/>
          <w:lang w:bidi="ar-LB"/>
        </w:rPr>
        <w:t>مليون دولار أمريكي على الأقل .</w:t>
      </w:r>
    </w:p>
    <w:p w:rsidR="007D511A" w:rsidRPr="007D511A" w:rsidRDefault="007D511A"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علاقة مقدم العرض مع المنتج</w:t>
      </w:r>
    </w:p>
    <w:p w:rsidR="007D511A" w:rsidRPr="007D511A" w:rsidRDefault="007D511A" w:rsidP="00002E57">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 xml:space="preserve">مقدم العرض يعتبر مندوب رسمي للمنتج في دولة إسرائيل لبيع منتجاته. </w:t>
      </w:r>
    </w:p>
    <w:p w:rsidR="007D511A" w:rsidRPr="007D511A" w:rsidRDefault="007D511A" w:rsidP="00002E57">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مقدم العرض مؤهل من قبل المنتج في مجال الحواسيب المُلقمة للمستوى الأعلى بموجب التعريفات العلنية للمنتج.</w:t>
      </w:r>
    </w:p>
    <w:p w:rsidR="00985C62" w:rsidRPr="00985C62" w:rsidRDefault="00985C62"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تجربة مقدم العرض</w:t>
      </w:r>
    </w:p>
    <w:p w:rsidR="003E6124" w:rsidRPr="003E6124"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tl/>
        </w:rPr>
      </w:pPr>
      <w:r>
        <w:rPr>
          <w:rFonts w:ascii="David" w:hAnsi="David" w:cs="David" w:hint="cs"/>
          <w:sz w:val="24"/>
          <w:rtl/>
        </w:rPr>
        <w:t xml:space="preserve">  </w:t>
      </w:r>
      <w:r>
        <w:rPr>
          <w:rFonts w:ascii="David" w:hAnsi="David" w:cstheme="minorBidi" w:hint="cs"/>
          <w:sz w:val="24"/>
          <w:rtl/>
          <w:lang w:bidi="ar-LB"/>
        </w:rPr>
        <w:t xml:space="preserve">لمقدم العرض تجربة ببيع وتركيب الحواسيب المُلقمة ، على التوالي ، على الأقل من تاريخ </w:t>
      </w:r>
      <w:r w:rsidR="003E6124" w:rsidRPr="003E6124">
        <w:rPr>
          <w:rFonts w:ascii="David" w:hAnsi="David" w:cs="David"/>
          <w:sz w:val="24"/>
          <w:rtl/>
        </w:rPr>
        <w:t xml:space="preserve">1.1.2017. </w:t>
      </w:r>
    </w:p>
    <w:p w:rsidR="003E6124" w:rsidRPr="003E6124"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tl/>
        </w:rPr>
      </w:pPr>
      <w:r>
        <w:rPr>
          <w:rFonts w:ascii="David" w:hAnsi="David" w:cs="Arial" w:hint="cs"/>
          <w:sz w:val="24"/>
          <w:rtl/>
          <w:lang w:bidi="ar-LB"/>
        </w:rPr>
        <w:t>لمقدم العرض</w:t>
      </w:r>
      <w:r w:rsidR="003E6124" w:rsidRPr="003E6124">
        <w:rPr>
          <w:rFonts w:ascii="David" w:hAnsi="David" w:cs="David"/>
          <w:sz w:val="24"/>
          <w:rtl/>
        </w:rPr>
        <w:t xml:space="preserve"> 10 </w:t>
      </w:r>
      <w:r>
        <w:rPr>
          <w:rFonts w:ascii="David" w:hAnsi="David" w:cstheme="minorBidi" w:hint="cs"/>
          <w:sz w:val="24"/>
          <w:rtl/>
          <w:lang w:bidi="ar-LB"/>
        </w:rPr>
        <w:t xml:space="preserve">تقني خدمات على الأقل، مؤهلين من المنتج، عملهم الأساسي هو تقديم المساعدة في عمليات التركيب، التشغيل وحل الأعطال في المعدات، حيث من بينهم 3 تقنين مؤهلين  من قبل المنتج كخبراء للاهتمام ومعالجة المعدات. </w:t>
      </w:r>
    </w:p>
    <w:p w:rsidR="00985C62" w:rsidRPr="00985C62"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 xml:space="preserve">لمقدم العرض دورة مبيعات ، بدون ضريبة القيمة المضافة ، في كل سنة من السنوات </w:t>
      </w:r>
      <w:r w:rsidR="003E6124" w:rsidRPr="003E6124">
        <w:rPr>
          <w:rFonts w:ascii="David" w:hAnsi="David" w:cs="David"/>
          <w:sz w:val="24"/>
          <w:rtl/>
        </w:rPr>
        <w:t xml:space="preserve">2015, 2016 </w:t>
      </w:r>
      <w:r>
        <w:rPr>
          <w:rFonts w:ascii="David" w:hAnsi="David" w:cs="Arial" w:hint="cs"/>
          <w:sz w:val="24"/>
          <w:rtl/>
          <w:lang w:bidi="ar-LB"/>
        </w:rPr>
        <w:t>و</w:t>
      </w:r>
      <w:r w:rsidR="003E6124" w:rsidRPr="003E6124">
        <w:rPr>
          <w:rFonts w:ascii="David" w:hAnsi="David" w:cs="David"/>
          <w:sz w:val="24"/>
          <w:rtl/>
        </w:rPr>
        <w:t xml:space="preserve">-2017 20 </w:t>
      </w:r>
      <w:r>
        <w:rPr>
          <w:rFonts w:ascii="David" w:hAnsi="David" w:cstheme="minorBidi" w:hint="cs"/>
          <w:sz w:val="24"/>
          <w:rtl/>
          <w:lang w:bidi="ar-LB"/>
        </w:rPr>
        <w:t>مليون ش.ج على الأقل .</w:t>
      </w:r>
    </w:p>
    <w:p w:rsidR="00985C62" w:rsidRPr="00985C62"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 xml:space="preserve"> مقدم العرض عمل ببيع وتزويد نظم وأجهزة في مجال الحواسيب المُلقمة ، في إسرائيل، من منتج أياً كان، في كل سنة من السنوات </w:t>
      </w:r>
      <w:r w:rsidR="003E6124" w:rsidRPr="003E6124">
        <w:rPr>
          <w:rFonts w:ascii="David" w:hAnsi="David" w:cs="David"/>
          <w:sz w:val="24"/>
          <w:rtl/>
        </w:rPr>
        <w:t xml:space="preserve">2015, 2016 </w:t>
      </w:r>
      <w:r>
        <w:rPr>
          <w:rFonts w:ascii="David" w:hAnsi="David" w:cs="Arial" w:hint="cs"/>
          <w:sz w:val="24"/>
          <w:rtl/>
          <w:lang w:bidi="ar-LB"/>
        </w:rPr>
        <w:t>و</w:t>
      </w:r>
      <w:r w:rsidR="003E6124" w:rsidRPr="003E6124">
        <w:rPr>
          <w:rFonts w:ascii="David" w:hAnsi="David" w:cs="David"/>
          <w:sz w:val="24"/>
          <w:rtl/>
        </w:rPr>
        <w:t>-2017</w:t>
      </w:r>
      <w:r>
        <w:rPr>
          <w:rFonts w:ascii="David" w:hAnsi="David" w:cs="Arial" w:hint="cs"/>
          <w:sz w:val="24"/>
          <w:rtl/>
          <w:lang w:bidi="ar-LB"/>
        </w:rPr>
        <w:t xml:space="preserve">، بحجم سنوي ، بدون ضريبة القيمة المضافة لا يقل عن - </w:t>
      </w:r>
      <w:r w:rsidR="003E6124" w:rsidRPr="003E6124">
        <w:rPr>
          <w:rFonts w:ascii="David" w:hAnsi="David" w:cs="David"/>
          <w:sz w:val="24"/>
          <w:rtl/>
        </w:rPr>
        <w:t xml:space="preserve"> 10 </w:t>
      </w:r>
      <w:r>
        <w:rPr>
          <w:rFonts w:ascii="David" w:hAnsi="David" w:cstheme="minorBidi" w:hint="cs"/>
          <w:sz w:val="24"/>
          <w:rtl/>
          <w:lang w:bidi="ar-LB"/>
        </w:rPr>
        <w:t>مليون ش.ج ، في كل سنة.</w:t>
      </w:r>
    </w:p>
    <w:p w:rsidR="00985C62" w:rsidRPr="00985C62"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 xml:space="preserve">لمقدم العرض 3 زبائن مختلفين كل واحد منهم اشترى منه في السنوات </w:t>
      </w:r>
      <w:r w:rsidR="003E6124" w:rsidRPr="003E6124">
        <w:rPr>
          <w:rFonts w:ascii="David" w:hAnsi="David" w:cs="David"/>
          <w:sz w:val="24"/>
          <w:rtl/>
        </w:rPr>
        <w:t>2017-2016</w:t>
      </w:r>
      <w:r>
        <w:rPr>
          <w:rFonts w:ascii="David" w:hAnsi="David" w:cs="David" w:hint="cs"/>
          <w:sz w:val="24"/>
          <w:rtl/>
        </w:rPr>
        <w:t xml:space="preserve"> </w:t>
      </w:r>
      <w:r>
        <w:rPr>
          <w:rFonts w:ascii="David" w:hAnsi="David" w:cstheme="minorBidi" w:hint="cs"/>
          <w:sz w:val="24"/>
          <w:rtl/>
          <w:lang w:bidi="ar-LB"/>
        </w:rPr>
        <w:t xml:space="preserve">، معدات في مجال الحواسيب المُلقمة، بحجم </w:t>
      </w:r>
      <w:r w:rsidR="003E6124" w:rsidRPr="003E6124">
        <w:rPr>
          <w:rFonts w:ascii="David" w:hAnsi="David" w:cs="David"/>
          <w:sz w:val="24"/>
          <w:rtl/>
        </w:rPr>
        <w:t xml:space="preserve"> 2 </w:t>
      </w:r>
      <w:r>
        <w:rPr>
          <w:rFonts w:ascii="David" w:hAnsi="David" w:cs="David" w:hint="cs"/>
          <w:sz w:val="24"/>
          <w:rtl/>
        </w:rPr>
        <w:t xml:space="preserve"> </w:t>
      </w:r>
      <w:r>
        <w:rPr>
          <w:rFonts w:ascii="David" w:hAnsi="David" w:cstheme="minorBidi" w:hint="cs"/>
          <w:sz w:val="24"/>
          <w:rtl/>
          <w:lang w:bidi="ar-LB"/>
        </w:rPr>
        <w:t>مليون ش.ج بشكل تراكمي  لكل زبون، بدون ضريبة القيمة المضافة ، على الاقل .</w:t>
      </w:r>
    </w:p>
    <w:p w:rsidR="00985C62" w:rsidRPr="00985C62" w:rsidRDefault="00985C62" w:rsidP="00002E57">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t>في حالة أن بيانات مقدم العرض نفسه ليست كافية من أجل استيفاء طلبات الحد الأدنى المهنية ، يحق لمعد المناقصة ، الطلب من مقدم العرض، وفقاً لتقديراته الحصرية ، الاعتماد على بيانات شركات أخرى، بالشروط التالية :</w:t>
      </w:r>
    </w:p>
    <w:p w:rsidR="00985C62" w:rsidRPr="00985C62" w:rsidRDefault="00985C62" w:rsidP="00985C62">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theme="minorBidi" w:hint="cs"/>
          <w:sz w:val="24"/>
          <w:rtl/>
          <w:lang w:bidi="ar-LB"/>
        </w:rPr>
        <w:lastRenderedPageBreak/>
        <w:t xml:space="preserve"> شركات موجودة في مجموعة شركات مقدم العرض، بشرط أن هذه الشركات موجودة بسيطرة كاملة </w:t>
      </w:r>
      <w:r w:rsidR="003E6124" w:rsidRPr="003E6124">
        <w:rPr>
          <w:rFonts w:ascii="David" w:hAnsi="David" w:cs="David"/>
          <w:sz w:val="24"/>
          <w:rtl/>
        </w:rPr>
        <w:t xml:space="preserve">(100%) </w:t>
      </w:r>
      <w:r>
        <w:rPr>
          <w:rFonts w:ascii="David" w:hAnsi="David" w:cstheme="minorBidi" w:hint="cs"/>
          <w:sz w:val="24"/>
          <w:rtl/>
          <w:lang w:bidi="ar-LB"/>
        </w:rPr>
        <w:t>لمقدم العرض.</w:t>
      </w:r>
    </w:p>
    <w:p w:rsidR="00C0008A" w:rsidRPr="00C0008A" w:rsidRDefault="00985C62" w:rsidP="00C0008A">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مقدم العرض ( " الشركة المستوعبة") تندمج، بموجب تعريف الاندماج في قانون الشركات، للعام</w:t>
      </w:r>
      <w:r w:rsidR="003E6124" w:rsidRPr="003E6124">
        <w:rPr>
          <w:rFonts w:ascii="David" w:hAnsi="David" w:cs="David"/>
          <w:sz w:val="24"/>
          <w:rtl/>
        </w:rPr>
        <w:t>-1999 (</w:t>
      </w:r>
      <w:r w:rsidR="00C0008A">
        <w:rPr>
          <w:rFonts w:ascii="David" w:hAnsi="David" w:cstheme="minorBidi" w:hint="cs"/>
          <w:sz w:val="24"/>
          <w:rtl/>
          <w:lang w:bidi="ar-LB"/>
        </w:rPr>
        <w:t>فيما يلي :" قانون الشركات") ، مع شركة ( " شركة مستهدفة") عملت قبل الاندماج ببيع معدات أو بتقديم الخدمات المطلوبة.</w:t>
      </w:r>
    </w:p>
    <w:p w:rsidR="00C0008A" w:rsidRPr="00C0008A" w:rsidRDefault="00C0008A" w:rsidP="00C0008A">
      <w:pPr>
        <w:widowControl/>
        <w:numPr>
          <w:ilvl w:val="2"/>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Arial" w:hint="cs"/>
          <w:sz w:val="24"/>
          <w:rtl/>
          <w:lang w:bidi="ar-LB"/>
        </w:rPr>
        <w:t xml:space="preserve">مقدم العرض اشترى السيطرة في الشركة ( " شركة الهدف" بموجب تعريفها في قانون الشركات) عملت قبل الشراء ببيع المعدات أو المنتجات أو بتقديم الخدمات المطلوبة، بطريقة شراء </w:t>
      </w:r>
      <w:r>
        <w:rPr>
          <w:rFonts w:asciiTheme="minorHAnsi" w:hAnsiTheme="minorHAnsi" w:cs="Arial" w:hint="cs"/>
          <w:sz w:val="24"/>
          <w:rtl/>
          <w:lang w:bidi="ar-LB"/>
        </w:rPr>
        <w:t>أ</w:t>
      </w:r>
      <w:r>
        <w:rPr>
          <w:rFonts w:ascii="David" w:hAnsi="David" w:cs="Arial" w:hint="cs"/>
          <w:sz w:val="24"/>
          <w:rtl/>
          <w:lang w:bidi="ar-LB"/>
        </w:rPr>
        <w:t xml:space="preserve">سهم أو حقوق التصويت </w:t>
      </w:r>
      <w:r w:rsidR="003E6124" w:rsidRPr="003E6124">
        <w:rPr>
          <w:rFonts w:ascii="David" w:hAnsi="David" w:cs="David"/>
          <w:sz w:val="24"/>
          <w:rtl/>
        </w:rPr>
        <w:t xml:space="preserve">(100% </w:t>
      </w:r>
      <w:r>
        <w:rPr>
          <w:rFonts w:ascii="David" w:hAnsi="David" w:cstheme="minorBidi" w:hint="cs"/>
          <w:sz w:val="24"/>
          <w:rtl/>
          <w:lang w:bidi="ar-LB"/>
        </w:rPr>
        <w:t>من الأسهم أو من حقوق التصويت في شركة الهدف).</w:t>
      </w:r>
    </w:p>
    <w:p w:rsidR="00C0008A" w:rsidRPr="00C0008A" w:rsidRDefault="00C0008A" w:rsidP="00C0008A">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u w:val="single"/>
        </w:rPr>
      </w:pPr>
      <w:r>
        <w:rPr>
          <w:rFonts w:ascii="David" w:hAnsi="David" w:cstheme="minorBidi" w:hint="cs"/>
          <w:sz w:val="24"/>
          <w:rtl/>
          <w:lang w:bidi="ar-LB"/>
        </w:rPr>
        <w:t>لا يُطلب تقديم كفالة في مرحلة تقديم العروض. تُطلب الكفالة كشرط للإعلان عن مقدم العرض كمقدم عرض مصادق عليه للمرحلة ب من المناقصة،  بموجب المذكور في مستندات المناقصة .</w:t>
      </w:r>
    </w:p>
    <w:p w:rsidR="000C4304" w:rsidRPr="004E6326" w:rsidRDefault="00C0008A" w:rsidP="00C0008A">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يمكن تحميل مستندات المناقصة المقسمة لـ- 3 كتيبات منفردة ( كتيب المناقصة، كتيب المرحلة ب- تسعيرة ديناميكية وكتيب التعاون الصناعي ) ، بدون دفع من موقع دائرة المشتريات الحكومية على الانترنت، بالعنوان</w:t>
      </w:r>
      <w:r w:rsidR="004E6326">
        <w:rPr>
          <w:rFonts w:ascii="David" w:hAnsi="David" w:cs="David" w:hint="cs"/>
          <w:sz w:val="24"/>
          <w:rtl/>
        </w:rPr>
        <w:t xml:space="preserve">: </w:t>
      </w:r>
      <w:r w:rsidR="000C4304" w:rsidRPr="004E6326">
        <w:rPr>
          <w:rFonts w:ascii="David" w:hAnsi="David" w:cs="David"/>
          <w:sz w:val="24"/>
          <w:rtl/>
        </w:rPr>
        <w:t xml:space="preserve"> </w:t>
      </w:r>
      <w:r w:rsidR="00F86895">
        <w:rPr>
          <w:rFonts w:ascii="David" w:hAnsi="David" w:cs="David" w:hint="cs"/>
          <w:sz w:val="24"/>
          <w:rtl/>
        </w:rPr>
        <w:t xml:space="preserve"> </w:t>
      </w:r>
      <w:hyperlink r:id="rId8" w:history="1">
        <w:r w:rsidR="00ED6C10">
          <w:rPr>
            <w:rStyle w:val="Hyperlink"/>
            <w:rFonts w:ascii="David" w:hAnsi="David" w:cs="David"/>
            <w:sz w:val="24"/>
          </w:rPr>
          <w:t>https://www.mr.gov.il/CentralTenders/technology/Pages/12-2019.aspx</w:t>
        </w:r>
      </w:hyperlink>
      <w:r w:rsidR="00CC0D7F">
        <w:rPr>
          <w:rFonts w:ascii="David" w:hAnsi="David" w:cs="David" w:hint="cs"/>
          <w:sz w:val="24"/>
          <w:rtl/>
        </w:rPr>
        <w:t>.</w:t>
      </w:r>
    </w:p>
    <w:p w:rsidR="000C4304" w:rsidRPr="009D7A29" w:rsidRDefault="00C0008A" w:rsidP="00C0008A">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David" w:hint="cs"/>
          <w:sz w:val="24"/>
          <w:rtl/>
        </w:rPr>
        <w:t xml:space="preserve"> </w:t>
      </w:r>
      <w:r>
        <w:rPr>
          <w:rFonts w:ascii="David" w:hAnsi="David" w:cstheme="minorBidi" w:hint="cs"/>
          <w:sz w:val="24"/>
          <w:rtl/>
          <w:lang w:bidi="ar-LB"/>
        </w:rPr>
        <w:t xml:space="preserve">الشخص المسؤول عن هذه المناقصة هو السيد دورون روتم، البريد الالكتروني  </w:t>
      </w:r>
      <w:r w:rsidR="000C4304" w:rsidRPr="009D7A29">
        <w:rPr>
          <w:rFonts w:ascii="David" w:hAnsi="David" w:cs="David"/>
          <w:sz w:val="24"/>
          <w:rtl/>
        </w:rPr>
        <w:t xml:space="preserve">: </w:t>
      </w:r>
      <w:hyperlink r:id="rId9" w:history="1">
        <w:r w:rsidR="00BF232B" w:rsidRPr="009D7A29">
          <w:rPr>
            <w:rStyle w:val="Hyperlink"/>
            <w:rFonts w:ascii="David" w:hAnsi="David" w:cs="David"/>
            <w:sz w:val="24"/>
            <w:u w:val="none"/>
          </w:rPr>
          <w:t>ct_12_2019@mof.gov.il</w:t>
        </w:r>
      </w:hyperlink>
      <w:r w:rsidR="00BF232B" w:rsidRPr="009D7A29">
        <w:rPr>
          <w:rFonts w:ascii="David" w:hAnsi="David" w:cs="David"/>
          <w:sz w:val="24"/>
          <w:rtl/>
        </w:rPr>
        <w:t>.</w:t>
      </w:r>
    </w:p>
    <w:p w:rsidR="00C0008A" w:rsidRPr="00C0008A" w:rsidRDefault="00C0008A" w:rsidP="00C0008A">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bookmarkStart w:id="1" w:name="_Ref521581274"/>
      <w:r>
        <w:rPr>
          <w:rFonts w:ascii="David" w:hAnsi="David" w:cstheme="minorBidi" w:hint="cs"/>
          <w:sz w:val="24"/>
          <w:rtl/>
          <w:lang w:bidi="ar-LB"/>
        </w:rPr>
        <w:t xml:space="preserve">يعقد مؤتمر مقدمي العروض بتاريخ </w:t>
      </w:r>
      <w:r w:rsidR="005017D4">
        <w:rPr>
          <w:rFonts w:ascii="David" w:hAnsi="David" w:cs="David" w:hint="cs"/>
          <w:sz w:val="24"/>
          <w:rtl/>
        </w:rPr>
        <w:t>2</w:t>
      </w:r>
      <w:r w:rsidR="007C0E91">
        <w:rPr>
          <w:rFonts w:ascii="David" w:hAnsi="David" w:cs="David" w:hint="cs"/>
          <w:sz w:val="24"/>
          <w:rtl/>
        </w:rPr>
        <w:t>5</w:t>
      </w:r>
      <w:r w:rsidR="005017D4">
        <w:rPr>
          <w:rFonts w:ascii="David" w:hAnsi="David" w:cs="David" w:hint="cs"/>
          <w:sz w:val="24"/>
          <w:rtl/>
        </w:rPr>
        <w:t>.3.2019</w:t>
      </w:r>
      <w:r w:rsidR="00954F41" w:rsidRPr="001032E7">
        <w:rPr>
          <w:rFonts w:ascii="David" w:hAnsi="David" w:cs="David" w:hint="cs"/>
          <w:sz w:val="24"/>
          <w:rtl/>
        </w:rPr>
        <w:t xml:space="preserve"> </w:t>
      </w:r>
      <w:r>
        <w:rPr>
          <w:rFonts w:ascii="David" w:hAnsi="David" w:cs="Arial" w:hint="cs"/>
          <w:sz w:val="24"/>
          <w:rtl/>
          <w:lang w:bidi="ar-LB"/>
        </w:rPr>
        <w:t>الساعة</w:t>
      </w:r>
      <w:r w:rsidR="00954F41" w:rsidRPr="001032E7">
        <w:rPr>
          <w:rFonts w:ascii="David" w:hAnsi="David" w:cs="David" w:hint="cs"/>
          <w:sz w:val="24"/>
          <w:rtl/>
        </w:rPr>
        <w:t xml:space="preserve"> 10:00</w:t>
      </w:r>
      <w:r>
        <w:rPr>
          <w:rFonts w:ascii="David" w:hAnsi="David" w:cs="David"/>
          <w:sz w:val="24"/>
        </w:rPr>
        <w:t xml:space="preserve"> </w:t>
      </w:r>
      <w:r>
        <w:rPr>
          <w:rFonts w:ascii="David" w:hAnsi="David" w:cstheme="minorBidi" w:hint="cs"/>
          <w:sz w:val="24"/>
          <w:rtl/>
          <w:lang w:bidi="ar-LB"/>
        </w:rPr>
        <w:t>، في المكان الذي ينشر في مستندات المناقصة .</w:t>
      </w:r>
    </w:p>
    <w:bookmarkEnd w:id="1"/>
    <w:p w:rsidR="002D37F5" w:rsidRPr="002D37F5" w:rsidRDefault="00C0008A" w:rsidP="002D37F5">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theme="minorBidi" w:hint="cs"/>
          <w:sz w:val="24"/>
          <w:rtl/>
          <w:lang w:bidi="ar-LB"/>
        </w:rPr>
        <w:t xml:space="preserve">يجب تقديم الاسئلة الاستفسارية </w:t>
      </w:r>
      <w:r w:rsidR="002D37F5">
        <w:rPr>
          <w:rFonts w:ascii="David" w:hAnsi="David" w:cstheme="minorBidi" w:hint="cs"/>
          <w:sz w:val="24"/>
          <w:rtl/>
          <w:lang w:bidi="ar-LB"/>
        </w:rPr>
        <w:t xml:space="preserve">حتى موعد أقصاه تاريخ </w:t>
      </w:r>
      <w:r w:rsidR="005017D4">
        <w:rPr>
          <w:rFonts w:ascii="David" w:hAnsi="David" w:cs="David" w:hint="cs"/>
          <w:sz w:val="24"/>
          <w:rtl/>
        </w:rPr>
        <w:t>18.4.2019</w:t>
      </w:r>
      <w:r w:rsidR="00C148A1" w:rsidRPr="001032E7">
        <w:rPr>
          <w:rFonts w:ascii="David" w:hAnsi="David" w:cs="David" w:hint="cs"/>
          <w:sz w:val="24"/>
          <w:rtl/>
        </w:rPr>
        <w:t xml:space="preserve"> </w:t>
      </w:r>
      <w:r w:rsidR="002D37F5">
        <w:rPr>
          <w:rFonts w:ascii="David" w:hAnsi="David" w:cs="Arial" w:hint="cs"/>
          <w:sz w:val="24"/>
          <w:rtl/>
          <w:lang w:bidi="ar-LB"/>
        </w:rPr>
        <w:t>الساعة</w:t>
      </w:r>
      <w:r w:rsidR="00C148A1" w:rsidRPr="001032E7">
        <w:rPr>
          <w:rFonts w:ascii="David" w:hAnsi="David" w:cs="David" w:hint="cs"/>
          <w:sz w:val="24"/>
          <w:rtl/>
        </w:rPr>
        <w:t xml:space="preserve"> </w:t>
      </w:r>
      <w:r w:rsidR="00A31F14" w:rsidRPr="001032E7">
        <w:rPr>
          <w:rFonts w:ascii="David" w:hAnsi="David" w:cs="David"/>
          <w:sz w:val="24"/>
        </w:rPr>
        <w:t>1</w:t>
      </w:r>
      <w:r w:rsidR="009439B4">
        <w:rPr>
          <w:rFonts w:ascii="David" w:hAnsi="David" w:cs="David"/>
          <w:sz w:val="24"/>
        </w:rPr>
        <w:t>5</w:t>
      </w:r>
      <w:r w:rsidR="00A31F14" w:rsidRPr="001032E7">
        <w:rPr>
          <w:rFonts w:ascii="David" w:hAnsi="David" w:cs="David"/>
          <w:sz w:val="24"/>
        </w:rPr>
        <w:t>:00</w:t>
      </w:r>
      <w:r w:rsidR="002D37F5">
        <w:rPr>
          <w:rFonts w:ascii="David" w:hAnsi="David" w:cs="Arial" w:hint="cs"/>
          <w:sz w:val="24"/>
          <w:rtl/>
          <w:lang w:bidi="ar-LB"/>
        </w:rPr>
        <w:t>، بموجب المفصل في مستندات المناقصة.</w:t>
      </w:r>
    </w:p>
    <w:p w:rsidR="002D37F5" w:rsidRDefault="002D37F5" w:rsidP="002D37F5">
      <w:pPr>
        <w:pStyle w:val="a7"/>
        <w:numPr>
          <w:ilvl w:val="0"/>
          <w:numId w:val="8"/>
        </w:numPr>
        <w:spacing w:line="360" w:lineRule="auto"/>
        <w:ind w:left="329" w:hanging="357"/>
        <w:rPr>
          <w:rFonts w:ascii="David" w:hAnsi="David" w:cs="David"/>
          <w:sz w:val="24"/>
        </w:rPr>
      </w:pPr>
      <w:r w:rsidRPr="002D37F5">
        <w:rPr>
          <w:rFonts w:ascii="David" w:hAnsi="David" w:cs="Times New Roman"/>
          <w:sz w:val="24"/>
          <w:rtl/>
          <w:lang w:bidi="ar-SA"/>
        </w:rPr>
        <w:t>تقدم العروض للمناقصة في مغلفات/ رزم مغلقة بدون أية علامات تدل على هوية مقدم العرض، ويشار إليها بموجب المفصل في مستندات المناقصة . المغلفات/ الرزم تُدخل لصندوق المناقصات الموجود في دائرة المشتريات الحكومية في شارع نتنائيل لورخ 1، طابق المدخل، القدس.</w:t>
      </w:r>
    </w:p>
    <w:p w:rsidR="002D37F5" w:rsidRPr="002D37F5" w:rsidRDefault="002D37F5" w:rsidP="002D37F5">
      <w:pPr>
        <w:pStyle w:val="a7"/>
        <w:ind w:left="334"/>
        <w:rPr>
          <w:rFonts w:ascii="David" w:hAnsi="David" w:cs="David"/>
          <w:sz w:val="24"/>
          <w:rtl/>
        </w:rPr>
      </w:pPr>
    </w:p>
    <w:p w:rsidR="000C4304" w:rsidRDefault="002D37F5" w:rsidP="002D37F5">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2D37F5">
        <w:rPr>
          <w:rFonts w:ascii="David" w:hAnsi="David" w:cs="Times New Roman"/>
          <w:sz w:val="24"/>
          <w:rtl/>
          <w:lang w:bidi="ar-SA"/>
        </w:rPr>
        <w:t xml:space="preserve">الموعد الأخير لتقديم العروض حتى موعد أقصاه تاريخ </w:t>
      </w:r>
      <w:r w:rsidR="009439B4">
        <w:rPr>
          <w:rFonts w:ascii="David" w:hAnsi="David" w:cs="David" w:hint="cs"/>
          <w:sz w:val="24"/>
          <w:rtl/>
        </w:rPr>
        <w:t>26.62019</w:t>
      </w:r>
      <w:r w:rsidR="000C4304" w:rsidRPr="000C4304">
        <w:rPr>
          <w:rFonts w:ascii="David" w:hAnsi="David" w:cs="David"/>
          <w:sz w:val="24"/>
          <w:rtl/>
        </w:rPr>
        <w:t xml:space="preserve"> </w:t>
      </w:r>
      <w:r>
        <w:rPr>
          <w:rFonts w:ascii="David" w:hAnsi="David" w:cs="Arial" w:hint="cs"/>
          <w:sz w:val="24"/>
          <w:rtl/>
          <w:lang w:bidi="ar-LB"/>
        </w:rPr>
        <w:t>الساعة</w:t>
      </w:r>
      <w:r w:rsidR="000C4304" w:rsidRPr="000C4304">
        <w:rPr>
          <w:rFonts w:ascii="David" w:hAnsi="David" w:cs="David"/>
          <w:sz w:val="24"/>
          <w:rtl/>
        </w:rPr>
        <w:t xml:space="preserve"> </w:t>
      </w:r>
      <w:r w:rsidR="009439B4">
        <w:rPr>
          <w:rFonts w:ascii="David" w:hAnsi="David" w:cs="David"/>
          <w:sz w:val="24"/>
        </w:rPr>
        <w:t>15:00</w:t>
      </w:r>
      <w:r w:rsidR="005F1F75">
        <w:rPr>
          <w:rFonts w:ascii="David" w:hAnsi="David" w:cs="David" w:hint="cs"/>
          <w:sz w:val="24"/>
          <w:rtl/>
        </w:rPr>
        <w:t>.</w:t>
      </w:r>
    </w:p>
    <w:p w:rsidR="002D37F5" w:rsidRPr="002D37F5" w:rsidRDefault="002D37F5" w:rsidP="002D37F5">
      <w:pPr>
        <w:pStyle w:val="a7"/>
        <w:numPr>
          <w:ilvl w:val="0"/>
          <w:numId w:val="8"/>
        </w:numPr>
        <w:spacing w:line="360" w:lineRule="auto"/>
        <w:ind w:left="329" w:hanging="357"/>
        <w:rPr>
          <w:rFonts w:ascii="David" w:hAnsi="David" w:cs="David"/>
          <w:sz w:val="24"/>
          <w:rtl/>
        </w:rPr>
      </w:pPr>
      <w:r w:rsidRPr="002D37F5">
        <w:rPr>
          <w:rFonts w:ascii="David" w:hAnsi="David" w:cs="Times New Roman"/>
          <w:sz w:val="24"/>
          <w:rtl/>
          <w:lang w:bidi="ar-SA"/>
        </w:rPr>
        <w:t>يؤكد بهذا ، أنه في حالة وجود عدم ملاءمة بين الشروط المفصلة أعلاه وبين المسجل في مستندات المناقصة ، المذكور في مستندات المناقصة هو الملزم.</w:t>
      </w:r>
    </w:p>
    <w:p w:rsidR="00C67DB3" w:rsidRPr="000C4304" w:rsidRDefault="00C67DB3" w:rsidP="00002E57">
      <w:pPr>
        <w:ind w:right="567"/>
        <w:jc w:val="both"/>
        <w:rPr>
          <w:rFonts w:ascii="David" w:hAnsi="David" w:cs="David"/>
          <w:sz w:val="24"/>
          <w:vertAlign w:val="superscript"/>
        </w:rPr>
      </w:pPr>
    </w:p>
    <w:p w:rsidR="00F975CB" w:rsidRPr="000C4304" w:rsidRDefault="00F975CB" w:rsidP="00002E57">
      <w:pPr>
        <w:jc w:val="both"/>
        <w:rPr>
          <w:rFonts w:ascii="David" w:hAnsi="David" w:cs="David"/>
          <w:sz w:val="24"/>
        </w:rPr>
      </w:pPr>
    </w:p>
    <w:sectPr w:rsidR="00F975CB" w:rsidRPr="000C4304" w:rsidSect="005C639D">
      <w:headerReference w:type="even" r:id="rId10"/>
      <w:headerReference w:type="default" r:id="rId11"/>
      <w:headerReference w:type="first" r:id="rId12"/>
      <w:foot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2FB8" w:rsidRDefault="00092FB8">
      <w:r>
        <w:separator/>
      </w:r>
    </w:p>
  </w:endnote>
  <w:endnote w:type="continuationSeparator" w:id="0">
    <w:p w:rsidR="00092FB8" w:rsidRDefault="00092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12D17EF" wp14:editId="79FC01EA">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2FB8" w:rsidRDefault="00092FB8">
      <w:r>
        <w:separator/>
      </w:r>
    </w:p>
  </w:footnote>
  <w:footnote w:type="continuationSeparator" w:id="0">
    <w:p w:rsidR="00092FB8" w:rsidRDefault="00092F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092FB8">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F0274E">
      <w:rPr>
        <w:rStyle w:val="aa"/>
        <w:noProof/>
        <w:rtl/>
      </w:rPr>
      <w:t>2</w:t>
    </w:r>
    <w:r>
      <w:rPr>
        <w:rStyle w:val="aa"/>
        <w:rtl/>
      </w:rPr>
      <w:fldChar w:fldCharType="end"/>
    </w:r>
  </w:p>
  <w:p w:rsidR="00FC46AC" w:rsidRDefault="00092FB8">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38A1" w:rsidRPr="003038A1" w:rsidRDefault="003038A1" w:rsidP="003038A1">
    <w:pPr>
      <w:pStyle w:val="a8"/>
      <w:jc w:val="center"/>
      <w:rPr>
        <w:rFonts w:ascii="David" w:hAnsi="David" w:cs="David"/>
        <w:b/>
        <w:bCs/>
        <w:szCs w:val="32"/>
        <w:rtl/>
      </w:rPr>
    </w:pPr>
    <w:r w:rsidRPr="003038A1">
      <w:rPr>
        <w:rFonts w:ascii="David" w:hAnsi="David" w:cs="Times New Roman"/>
        <w:b/>
        <w:bCs/>
        <w:szCs w:val="32"/>
        <w:rtl/>
        <w:lang w:bidi="ar-SA"/>
      </w:rPr>
      <w:t>وزارة المالية</w:t>
    </w:r>
  </w:p>
  <w:p w:rsidR="003038A1" w:rsidRDefault="003038A1" w:rsidP="003038A1">
    <w:pPr>
      <w:pStyle w:val="a8"/>
      <w:jc w:val="center"/>
      <w:rPr>
        <w:rFonts w:ascii="David" w:hAnsi="David" w:cs="David"/>
        <w:b/>
        <w:bCs/>
        <w:szCs w:val="32"/>
        <w:rtl/>
      </w:rPr>
    </w:pPr>
    <w:r w:rsidRPr="003038A1">
      <w:rPr>
        <w:rFonts w:ascii="David" w:hAnsi="David" w:cs="Times New Roman"/>
        <w:b/>
        <w:bCs/>
        <w:szCs w:val="32"/>
        <w:rtl/>
        <w:lang w:bidi="ar-SA"/>
      </w:rPr>
      <w:t xml:space="preserve">دائرة المشتريات الحكومية </w:t>
    </w:r>
  </w:p>
  <w:p w:rsidR="00180592" w:rsidRPr="0031748F" w:rsidRDefault="00092FB8"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5" w15:restartNumberingAfterBreak="0">
    <w:nsid w:val="24690D37"/>
    <w:multiLevelType w:val="multilevel"/>
    <w:tmpl w:val="2C7611E6"/>
    <w:numStyleLink w:val="-0"/>
  </w:abstractNum>
  <w:abstractNum w:abstractNumId="6"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8"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51F912C6"/>
    <w:multiLevelType w:val="multilevel"/>
    <w:tmpl w:val="42704856"/>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260"/>
        </w:tabs>
        <w:ind w:left="126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5"/>
  </w:num>
  <w:num w:numId="2">
    <w:abstractNumId w:val="12"/>
  </w:num>
  <w:num w:numId="3">
    <w:abstractNumId w:val="2"/>
  </w:num>
  <w:num w:numId="4">
    <w:abstractNumId w:val="3"/>
  </w:num>
  <w:num w:numId="5">
    <w:abstractNumId w:val="1"/>
  </w:num>
  <w:num w:numId="6">
    <w:abstractNumId w:val="9"/>
  </w:num>
  <w:num w:numId="7">
    <w:abstractNumId w:val="11"/>
  </w:num>
  <w:num w:numId="8">
    <w:abstractNumId w:val="4"/>
  </w:num>
  <w:num w:numId="9">
    <w:abstractNumId w:val="15"/>
  </w:num>
  <w:num w:numId="10">
    <w:abstractNumId w:val="14"/>
  </w:num>
  <w:num w:numId="11">
    <w:abstractNumId w:val="6"/>
  </w:num>
  <w:num w:numId="12">
    <w:abstractNumId w:val="7"/>
  </w:num>
  <w:num w:numId="13">
    <w:abstractNumId w:val="13"/>
  </w:num>
  <w:num w:numId="14">
    <w:abstractNumId w:val="8"/>
  </w:num>
  <w:num w:numId="1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5065"/>
    <w:rsid w:val="00047C97"/>
    <w:rsid w:val="00050990"/>
    <w:rsid w:val="000520B7"/>
    <w:rsid w:val="000568CE"/>
    <w:rsid w:val="000601F0"/>
    <w:rsid w:val="00066383"/>
    <w:rsid w:val="000665F3"/>
    <w:rsid w:val="000714B8"/>
    <w:rsid w:val="00092FB8"/>
    <w:rsid w:val="00093B9D"/>
    <w:rsid w:val="000A6904"/>
    <w:rsid w:val="000C04AE"/>
    <w:rsid w:val="000C4304"/>
    <w:rsid w:val="000D5CD0"/>
    <w:rsid w:val="000E3118"/>
    <w:rsid w:val="000E4201"/>
    <w:rsid w:val="000E504F"/>
    <w:rsid w:val="000E6098"/>
    <w:rsid w:val="000E632C"/>
    <w:rsid w:val="000F4C9C"/>
    <w:rsid w:val="000F79C2"/>
    <w:rsid w:val="0010326C"/>
    <w:rsid w:val="001032E7"/>
    <w:rsid w:val="001225F3"/>
    <w:rsid w:val="00155894"/>
    <w:rsid w:val="0015696D"/>
    <w:rsid w:val="001607A0"/>
    <w:rsid w:val="001611C6"/>
    <w:rsid w:val="00164B30"/>
    <w:rsid w:val="00175588"/>
    <w:rsid w:val="0018292D"/>
    <w:rsid w:val="001A7C42"/>
    <w:rsid w:val="001C4F6D"/>
    <w:rsid w:val="001D55DD"/>
    <w:rsid w:val="001E548A"/>
    <w:rsid w:val="00217777"/>
    <w:rsid w:val="002566C4"/>
    <w:rsid w:val="00275887"/>
    <w:rsid w:val="002A54A3"/>
    <w:rsid w:val="002A7FEA"/>
    <w:rsid w:val="002C4A9F"/>
    <w:rsid w:val="002D37F5"/>
    <w:rsid w:val="002D56DC"/>
    <w:rsid w:val="002E38F4"/>
    <w:rsid w:val="002F197C"/>
    <w:rsid w:val="003038A1"/>
    <w:rsid w:val="0031748F"/>
    <w:rsid w:val="00321ACD"/>
    <w:rsid w:val="00325E01"/>
    <w:rsid w:val="00361114"/>
    <w:rsid w:val="003840FE"/>
    <w:rsid w:val="00393C6A"/>
    <w:rsid w:val="00396CA4"/>
    <w:rsid w:val="003A1D7A"/>
    <w:rsid w:val="003C3A5C"/>
    <w:rsid w:val="003E6124"/>
    <w:rsid w:val="003E74D5"/>
    <w:rsid w:val="003F1396"/>
    <w:rsid w:val="0040055E"/>
    <w:rsid w:val="004200A7"/>
    <w:rsid w:val="00423D6A"/>
    <w:rsid w:val="00426E0E"/>
    <w:rsid w:val="004323EF"/>
    <w:rsid w:val="004410DE"/>
    <w:rsid w:val="0044663B"/>
    <w:rsid w:val="00451F2E"/>
    <w:rsid w:val="004523EB"/>
    <w:rsid w:val="00452D7A"/>
    <w:rsid w:val="004742D9"/>
    <w:rsid w:val="004747A8"/>
    <w:rsid w:val="00497B46"/>
    <w:rsid w:val="004C127D"/>
    <w:rsid w:val="004C2544"/>
    <w:rsid w:val="004C5538"/>
    <w:rsid w:val="004D65A1"/>
    <w:rsid w:val="004E253F"/>
    <w:rsid w:val="004E479D"/>
    <w:rsid w:val="004E6326"/>
    <w:rsid w:val="004F3773"/>
    <w:rsid w:val="005017D4"/>
    <w:rsid w:val="005028F9"/>
    <w:rsid w:val="00505D36"/>
    <w:rsid w:val="00515321"/>
    <w:rsid w:val="00515BEE"/>
    <w:rsid w:val="00515E5C"/>
    <w:rsid w:val="00516C50"/>
    <w:rsid w:val="00534452"/>
    <w:rsid w:val="005371D8"/>
    <w:rsid w:val="00556BE2"/>
    <w:rsid w:val="005757DF"/>
    <w:rsid w:val="00591CD7"/>
    <w:rsid w:val="005C639D"/>
    <w:rsid w:val="005D42E4"/>
    <w:rsid w:val="005E5BC5"/>
    <w:rsid w:val="005F1F75"/>
    <w:rsid w:val="00600BFA"/>
    <w:rsid w:val="00600F1F"/>
    <w:rsid w:val="006023EB"/>
    <w:rsid w:val="00602DAD"/>
    <w:rsid w:val="006309B0"/>
    <w:rsid w:val="006454C0"/>
    <w:rsid w:val="00651791"/>
    <w:rsid w:val="00661B8F"/>
    <w:rsid w:val="0066664E"/>
    <w:rsid w:val="00666944"/>
    <w:rsid w:val="00692C69"/>
    <w:rsid w:val="006952CA"/>
    <w:rsid w:val="006957FD"/>
    <w:rsid w:val="006A13C9"/>
    <w:rsid w:val="006A2503"/>
    <w:rsid w:val="006A5446"/>
    <w:rsid w:val="006B194F"/>
    <w:rsid w:val="006B352E"/>
    <w:rsid w:val="006C55AF"/>
    <w:rsid w:val="006D0744"/>
    <w:rsid w:val="006D614C"/>
    <w:rsid w:val="006D686D"/>
    <w:rsid w:val="006E44F6"/>
    <w:rsid w:val="006E5942"/>
    <w:rsid w:val="00706164"/>
    <w:rsid w:val="007173B4"/>
    <w:rsid w:val="00727621"/>
    <w:rsid w:val="00734BF2"/>
    <w:rsid w:val="00735D55"/>
    <w:rsid w:val="00743847"/>
    <w:rsid w:val="00751B50"/>
    <w:rsid w:val="00757313"/>
    <w:rsid w:val="0075782C"/>
    <w:rsid w:val="00757879"/>
    <w:rsid w:val="007611DA"/>
    <w:rsid w:val="007615A6"/>
    <w:rsid w:val="0077320E"/>
    <w:rsid w:val="00793E5C"/>
    <w:rsid w:val="00794C33"/>
    <w:rsid w:val="007A1FE9"/>
    <w:rsid w:val="007A373A"/>
    <w:rsid w:val="007C0E91"/>
    <w:rsid w:val="007C0F28"/>
    <w:rsid w:val="007D4118"/>
    <w:rsid w:val="007D511A"/>
    <w:rsid w:val="007E2692"/>
    <w:rsid w:val="0080160A"/>
    <w:rsid w:val="00807CD9"/>
    <w:rsid w:val="00817A38"/>
    <w:rsid w:val="0082739B"/>
    <w:rsid w:val="00863A5F"/>
    <w:rsid w:val="00864DB3"/>
    <w:rsid w:val="00867AE5"/>
    <w:rsid w:val="00870D8A"/>
    <w:rsid w:val="008B39D7"/>
    <w:rsid w:val="008E77BE"/>
    <w:rsid w:val="008F3AF0"/>
    <w:rsid w:val="00910BC9"/>
    <w:rsid w:val="00915C9A"/>
    <w:rsid w:val="00935E81"/>
    <w:rsid w:val="00937F9D"/>
    <w:rsid w:val="009439B4"/>
    <w:rsid w:val="00954F41"/>
    <w:rsid w:val="009601DA"/>
    <w:rsid w:val="00985B2B"/>
    <w:rsid w:val="00985C62"/>
    <w:rsid w:val="00986444"/>
    <w:rsid w:val="00990A24"/>
    <w:rsid w:val="009A0BDA"/>
    <w:rsid w:val="009B64FE"/>
    <w:rsid w:val="009D7A29"/>
    <w:rsid w:val="009E52B5"/>
    <w:rsid w:val="009F7F7A"/>
    <w:rsid w:val="00A15876"/>
    <w:rsid w:val="00A15D5D"/>
    <w:rsid w:val="00A30921"/>
    <w:rsid w:val="00A31F14"/>
    <w:rsid w:val="00A56269"/>
    <w:rsid w:val="00A5751E"/>
    <w:rsid w:val="00A67A4F"/>
    <w:rsid w:val="00A7396A"/>
    <w:rsid w:val="00A73972"/>
    <w:rsid w:val="00A8234D"/>
    <w:rsid w:val="00A84333"/>
    <w:rsid w:val="00A84658"/>
    <w:rsid w:val="00AA0396"/>
    <w:rsid w:val="00AA4752"/>
    <w:rsid w:val="00AB381F"/>
    <w:rsid w:val="00AC5CDF"/>
    <w:rsid w:val="00AD0167"/>
    <w:rsid w:val="00AD7A37"/>
    <w:rsid w:val="00AE20D0"/>
    <w:rsid w:val="00AF1C47"/>
    <w:rsid w:val="00AF3F8D"/>
    <w:rsid w:val="00B03E2B"/>
    <w:rsid w:val="00B041F7"/>
    <w:rsid w:val="00B16AFA"/>
    <w:rsid w:val="00B311D4"/>
    <w:rsid w:val="00B429D7"/>
    <w:rsid w:val="00B60EE6"/>
    <w:rsid w:val="00B62D00"/>
    <w:rsid w:val="00B67385"/>
    <w:rsid w:val="00B739F9"/>
    <w:rsid w:val="00B93390"/>
    <w:rsid w:val="00B93A25"/>
    <w:rsid w:val="00B9593A"/>
    <w:rsid w:val="00BA4D74"/>
    <w:rsid w:val="00BB393A"/>
    <w:rsid w:val="00BB7D14"/>
    <w:rsid w:val="00BC1025"/>
    <w:rsid w:val="00BD1F8E"/>
    <w:rsid w:val="00BD626C"/>
    <w:rsid w:val="00BD67E7"/>
    <w:rsid w:val="00BE33D3"/>
    <w:rsid w:val="00BF232B"/>
    <w:rsid w:val="00C0008A"/>
    <w:rsid w:val="00C01906"/>
    <w:rsid w:val="00C148A1"/>
    <w:rsid w:val="00C171DC"/>
    <w:rsid w:val="00C26CD3"/>
    <w:rsid w:val="00C27AC8"/>
    <w:rsid w:val="00C3707B"/>
    <w:rsid w:val="00C37F33"/>
    <w:rsid w:val="00C542AB"/>
    <w:rsid w:val="00C606E1"/>
    <w:rsid w:val="00C67852"/>
    <w:rsid w:val="00C67DB3"/>
    <w:rsid w:val="00C84ABA"/>
    <w:rsid w:val="00C86A0C"/>
    <w:rsid w:val="00C929BC"/>
    <w:rsid w:val="00CA61AF"/>
    <w:rsid w:val="00CB40A4"/>
    <w:rsid w:val="00CB6C24"/>
    <w:rsid w:val="00CC0D7F"/>
    <w:rsid w:val="00CC356E"/>
    <w:rsid w:val="00CD6DB8"/>
    <w:rsid w:val="00CE0517"/>
    <w:rsid w:val="00CF05B3"/>
    <w:rsid w:val="00CF44BB"/>
    <w:rsid w:val="00D12002"/>
    <w:rsid w:val="00D16E62"/>
    <w:rsid w:val="00D33979"/>
    <w:rsid w:val="00D66453"/>
    <w:rsid w:val="00D731DA"/>
    <w:rsid w:val="00D969C1"/>
    <w:rsid w:val="00DA6951"/>
    <w:rsid w:val="00DB2B66"/>
    <w:rsid w:val="00DB2BE7"/>
    <w:rsid w:val="00DB421A"/>
    <w:rsid w:val="00DD5320"/>
    <w:rsid w:val="00DE069A"/>
    <w:rsid w:val="00DE7CC8"/>
    <w:rsid w:val="00DF73FF"/>
    <w:rsid w:val="00E077D2"/>
    <w:rsid w:val="00E321C0"/>
    <w:rsid w:val="00E41B31"/>
    <w:rsid w:val="00E56588"/>
    <w:rsid w:val="00E834FF"/>
    <w:rsid w:val="00E95EEF"/>
    <w:rsid w:val="00EA6729"/>
    <w:rsid w:val="00EC1CF3"/>
    <w:rsid w:val="00EC303E"/>
    <w:rsid w:val="00ED6C10"/>
    <w:rsid w:val="00EE6B33"/>
    <w:rsid w:val="00EF71D7"/>
    <w:rsid w:val="00F00D41"/>
    <w:rsid w:val="00F0274E"/>
    <w:rsid w:val="00F0592A"/>
    <w:rsid w:val="00F25ABF"/>
    <w:rsid w:val="00F464F4"/>
    <w:rsid w:val="00F509E4"/>
    <w:rsid w:val="00F71F48"/>
    <w:rsid w:val="00F74EF7"/>
    <w:rsid w:val="00F80DA7"/>
    <w:rsid w:val="00F86895"/>
    <w:rsid w:val="00F975CB"/>
    <w:rsid w:val="00FA16B0"/>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B83E7AE-FE7D-4AC6-A210-89FB0C4EE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styleId="af">
    <w:name w:val="annotation reference"/>
    <w:basedOn w:val="a0"/>
    <w:uiPriority w:val="99"/>
    <w:semiHidden/>
    <w:unhideWhenUsed/>
    <w:rsid w:val="00516C50"/>
    <w:rPr>
      <w:sz w:val="16"/>
      <w:szCs w:val="16"/>
    </w:rPr>
  </w:style>
  <w:style w:type="paragraph" w:styleId="af0">
    <w:name w:val="annotation text"/>
    <w:basedOn w:val="a"/>
    <w:link w:val="af1"/>
    <w:uiPriority w:val="99"/>
    <w:semiHidden/>
    <w:unhideWhenUsed/>
    <w:rsid w:val="00516C50"/>
    <w:rPr>
      <w:sz w:val="20"/>
      <w:szCs w:val="20"/>
    </w:rPr>
  </w:style>
  <w:style w:type="character" w:customStyle="1" w:styleId="af1">
    <w:name w:val="טקסט הערה תו"/>
    <w:basedOn w:val="a0"/>
    <w:link w:val="af0"/>
    <w:uiPriority w:val="99"/>
    <w:semiHidden/>
    <w:rsid w:val="00516C50"/>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516C50"/>
    <w:rPr>
      <w:b/>
      <w:bCs/>
    </w:rPr>
  </w:style>
  <w:style w:type="character" w:customStyle="1" w:styleId="af3">
    <w:name w:val="נושא הערה תו"/>
    <w:basedOn w:val="af1"/>
    <w:link w:val="af2"/>
    <w:uiPriority w:val="99"/>
    <w:semiHidden/>
    <w:rsid w:val="00516C50"/>
    <w:rPr>
      <w:rFonts w:ascii="Times New Roman" w:eastAsia="Times New Roman" w:hAnsi="Times New Roman" w:cs="FrankRuehl"/>
      <w:b/>
      <w:bCs/>
      <w:sz w:val="20"/>
      <w:szCs w:val="20"/>
    </w:rPr>
  </w:style>
  <w:style w:type="paragraph" w:customStyle="1" w:styleId="2-">
    <w:name w:val="2 - סעיף"/>
    <w:basedOn w:val="a7"/>
    <w:qFormat/>
    <w:rsid w:val="00661B8F"/>
    <w:pPr>
      <w:widowControl/>
      <w:numPr>
        <w:ilvl w:val="1"/>
        <w:numId w:val="14"/>
      </w:numPr>
      <w:spacing w:after="120" w:line="360" w:lineRule="auto"/>
      <w:jc w:val="both"/>
      <w:outlineLvl w:val="1"/>
    </w:pPr>
    <w:rPr>
      <w:rFonts w:eastAsiaTheme="minorHAnsi" w:cs="David"/>
      <w:sz w:val="22"/>
    </w:rPr>
  </w:style>
  <w:style w:type="paragraph" w:customStyle="1" w:styleId="1-">
    <w:name w:val="1 - כותרת"/>
    <w:qFormat/>
    <w:rsid w:val="00661B8F"/>
    <w:pPr>
      <w:numPr>
        <w:numId w:val="14"/>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
    <w:qFormat/>
    <w:rsid w:val="00661B8F"/>
    <w:pPr>
      <w:widowControl/>
      <w:numPr>
        <w:ilvl w:val="2"/>
        <w:numId w:val="14"/>
      </w:numPr>
      <w:spacing w:after="120" w:line="360" w:lineRule="auto"/>
      <w:ind w:left="1048" w:hanging="708"/>
      <w:jc w:val="both"/>
      <w:outlineLvl w:val="2"/>
    </w:pPr>
    <w:rPr>
      <w:rFonts w:eastAsiaTheme="minorHAnsi" w:cs="David"/>
      <w:noProof/>
      <w:sz w:val="24"/>
    </w:rPr>
  </w:style>
  <w:style w:type="paragraph" w:customStyle="1" w:styleId="4-0">
    <w:name w:val="4 - סעיף"/>
    <w:basedOn w:val="a"/>
    <w:link w:val="4-Char"/>
    <w:qFormat/>
    <w:rsid w:val="00661B8F"/>
    <w:pPr>
      <w:widowControl/>
      <w:numPr>
        <w:ilvl w:val="3"/>
        <w:numId w:val="14"/>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
    <w:link w:val="5-Char"/>
    <w:qFormat/>
    <w:rsid w:val="00661B8F"/>
    <w:pPr>
      <w:widowControl/>
      <w:numPr>
        <w:ilvl w:val="4"/>
        <w:numId w:val="14"/>
      </w:numPr>
      <w:spacing w:after="120" w:line="360" w:lineRule="auto"/>
      <w:ind w:left="2608" w:hanging="1168"/>
      <w:jc w:val="both"/>
      <w:outlineLvl w:val="4"/>
    </w:pPr>
    <w:rPr>
      <w:rFonts w:ascii="David" w:eastAsiaTheme="minorHAnsi" w:hAnsi="David" w:cs="David"/>
      <w:sz w:val="24"/>
    </w:rPr>
  </w:style>
  <w:style w:type="paragraph" w:customStyle="1" w:styleId="6-">
    <w:name w:val="6 - סעיף"/>
    <w:basedOn w:val="a"/>
    <w:qFormat/>
    <w:rsid w:val="00661B8F"/>
    <w:pPr>
      <w:widowControl/>
      <w:numPr>
        <w:ilvl w:val="5"/>
        <w:numId w:val="14"/>
      </w:numPr>
      <w:spacing w:after="120" w:line="360" w:lineRule="auto"/>
      <w:jc w:val="both"/>
      <w:outlineLvl w:val="5"/>
    </w:pPr>
    <w:rPr>
      <w:rFonts w:ascii="David" w:eastAsiaTheme="minorHAnsi" w:hAnsi="David" w:cs="David"/>
      <w:sz w:val="24"/>
    </w:rPr>
  </w:style>
  <w:style w:type="paragraph" w:customStyle="1" w:styleId="7-">
    <w:name w:val="7 - סעיף"/>
    <w:basedOn w:val="a"/>
    <w:qFormat/>
    <w:rsid w:val="00661B8F"/>
    <w:pPr>
      <w:widowControl/>
      <w:numPr>
        <w:ilvl w:val="6"/>
        <w:numId w:val="14"/>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0"/>
    <w:uiPriority w:val="99"/>
    <w:semiHidden/>
    <w:unhideWhenUsed/>
    <w:rsid w:val="000246A8"/>
    <w:rPr>
      <w:color w:val="800080" w:themeColor="followedHyperlink"/>
      <w:u w:val="single"/>
    </w:rPr>
  </w:style>
  <w:style w:type="paragraph" w:customStyle="1" w:styleId="2-0">
    <w:name w:val="2 - כותרת"/>
    <w:basedOn w:val="a7"/>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7"/>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0"/>
    <w:link w:val="5-"/>
    <w:rsid w:val="00155894"/>
    <w:rPr>
      <w:rFonts w:ascii="David" w:hAnsi="David" w:cs="David"/>
      <w:sz w:val="24"/>
      <w:szCs w:val="24"/>
    </w:rPr>
  </w:style>
  <w:style w:type="paragraph" w:customStyle="1" w:styleId="4-">
    <w:name w:val="4 - כותרת"/>
    <w:basedOn w:val="4-0"/>
    <w:link w:val="4-Char0"/>
    <w:qFormat/>
    <w:rsid w:val="00155894"/>
    <w:pPr>
      <w:numPr>
        <w:numId w:val="17"/>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0"/>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technology/Pages/12-2019.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_12_2019@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2D7B9-53C3-46F2-B90C-855F50F0B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1040</Words>
  <Characters>5201</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dcterms:created xsi:type="dcterms:W3CDTF">2019-03-14T07:30:00Z</dcterms:created>
  <dcterms:modified xsi:type="dcterms:W3CDTF">2019-03-14T07:30:00Z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